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842" w:rsidRPr="00F16F41" w:rsidRDefault="00BD1842" w:rsidP="00BD1842">
      <w:pPr>
        <w:tabs>
          <w:tab w:val="left" w:pos="851"/>
        </w:tabs>
        <w:spacing w:line="310" w:lineRule="atLeast"/>
        <w:ind w:right="-2"/>
        <w:jc w:val="center"/>
        <w:rPr>
          <w:rFonts w:ascii="Bodo_uzb" w:hAnsi="Bodo_uzb"/>
          <w:b/>
          <w:sz w:val="28"/>
        </w:rPr>
      </w:pPr>
      <w:bookmarkStart w:id="0" w:name="_GoBack"/>
      <w:r w:rsidRPr="00F16F41">
        <w:rPr>
          <w:rFonts w:ascii="Bodo_uzb" w:hAnsi="Bodo_uzb"/>
          <w:b/>
          <w:sz w:val="28"/>
          <w:lang w:val="uz-Cyrl-UZ"/>
        </w:rPr>
        <w:t>И</w:t>
      </w:r>
      <w:r>
        <w:rPr>
          <w:rFonts w:ascii="Bodo_uzb" w:hAnsi="Bodo_uzb"/>
          <w:b/>
          <w:sz w:val="28"/>
          <w:lang w:val="uz-Cyrl-UZ"/>
        </w:rPr>
        <w:t>қ</w:t>
      </w:r>
      <w:r w:rsidRPr="00F16F41">
        <w:rPr>
          <w:rFonts w:ascii="Bodo_uzb" w:hAnsi="Bodo_uzb"/>
          <w:b/>
          <w:sz w:val="28"/>
          <w:lang w:val="uz-Cyrl-UZ"/>
        </w:rPr>
        <w:t>ТИСОДИЙ-ИЖТИМОИЙ БОШ</w:t>
      </w:r>
      <w:r>
        <w:rPr>
          <w:rFonts w:ascii="Bodo_uzb" w:hAnsi="Bodo_uzb"/>
          <w:b/>
          <w:sz w:val="28"/>
          <w:lang w:val="uz-Cyrl-UZ"/>
        </w:rPr>
        <w:t>қ</w:t>
      </w:r>
      <w:r>
        <w:rPr>
          <w:rFonts w:ascii="Bodo_uzb" w:hAnsi="Bodo_uzb"/>
          <w:b/>
          <w:sz w:val="28"/>
          <w:lang w:val="uz-Cyrl-UZ"/>
        </w:rPr>
        <w:t xml:space="preserve">АРУВ ВА </w:t>
      </w:r>
      <w:r w:rsidRPr="00F16F41">
        <w:rPr>
          <w:rFonts w:ascii="Bodo_uzb" w:hAnsi="Bodo_uzb"/>
          <w:b/>
          <w:sz w:val="28"/>
          <w:lang w:val="uz-Cyrl-UZ"/>
        </w:rPr>
        <w:t>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  <w:lang w:val="uz-Cyrl-UZ"/>
        </w:rPr>
        <w:t>НАТ СОЦИОЛОГИЯСИ</w:t>
      </w:r>
      <w:bookmarkEnd w:id="0"/>
    </w:p>
    <w:p w:rsidR="00BD1842" w:rsidRPr="00F16F41" w:rsidRDefault="00BD1842" w:rsidP="00BD1842">
      <w:pPr>
        <w:numPr>
          <w:ilvl w:val="1"/>
          <w:numId w:val="11"/>
        </w:numPr>
        <w:tabs>
          <w:tab w:val="num" w:pos="-426"/>
          <w:tab w:val="left" w:pos="851"/>
          <w:tab w:val="num" w:pos="2047"/>
        </w:tabs>
        <w:spacing w:line="310" w:lineRule="atLeast"/>
        <w:ind w:left="0" w:right="-2" w:firstLine="0"/>
        <w:jc w:val="both"/>
        <w:rPr>
          <w:rFonts w:ascii="Bodo_uzb" w:hAnsi="Bodo_uzb"/>
          <w:b/>
          <w:sz w:val="28"/>
          <w:lang w:val="uz-Cyrl-UZ"/>
        </w:rPr>
      </w:pPr>
      <w:r>
        <w:rPr>
          <w:rFonts w:ascii="Bodo_uzb" w:hAnsi="Bodo_uzb"/>
          <w:b/>
          <w:sz w:val="28"/>
          <w:lang w:val="uz-Cyrl-UZ"/>
        </w:rPr>
        <w:t>Ҳ</w:t>
      </w:r>
      <w:r w:rsidRPr="00F16F41">
        <w:rPr>
          <w:rFonts w:ascii="Bodo_uzb" w:hAnsi="Bodo_uzb"/>
          <w:b/>
          <w:sz w:val="28"/>
          <w:lang w:val="uz-Cyrl-UZ"/>
        </w:rPr>
        <w:t>озирги давр и</w:t>
      </w:r>
      <w:r>
        <w:rPr>
          <w:rFonts w:ascii="Bodo_uzb" w:hAnsi="Bodo_uzb"/>
          <w:b/>
          <w:sz w:val="28"/>
          <w:lang w:val="uz-Cyrl-UZ"/>
        </w:rPr>
        <w:t>қ</w:t>
      </w:r>
      <w:r w:rsidRPr="00F16F41">
        <w:rPr>
          <w:rFonts w:ascii="Bodo_uzb" w:hAnsi="Bodo_uzb"/>
          <w:b/>
          <w:sz w:val="28"/>
          <w:lang w:val="uz-Cyrl-UZ"/>
        </w:rPr>
        <w:t xml:space="preserve">тисодиётининг ижтимоийлашиб бораётганлиги </w:t>
      </w:r>
    </w:p>
    <w:p w:rsidR="00BD1842" w:rsidRPr="00F16F41" w:rsidRDefault="00BD1842" w:rsidP="00BD1842">
      <w:pPr>
        <w:numPr>
          <w:ilvl w:val="1"/>
          <w:numId w:val="11"/>
        </w:numPr>
        <w:tabs>
          <w:tab w:val="num" w:pos="-426"/>
          <w:tab w:val="left" w:pos="851"/>
          <w:tab w:val="num" w:pos="2047"/>
        </w:tabs>
        <w:spacing w:line="310" w:lineRule="atLeast"/>
        <w:ind w:left="0" w:right="-2" w:firstLine="0"/>
        <w:jc w:val="both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  <w:lang w:val="uz-Cyrl-UZ"/>
        </w:rPr>
        <w:t>Ижтимоий бош</w:t>
      </w:r>
      <w:r>
        <w:rPr>
          <w:rFonts w:ascii="Bodo_uzb" w:hAnsi="Bodo_uzb"/>
          <w:b/>
          <w:sz w:val="28"/>
          <w:lang w:val="uz-Cyrl-UZ"/>
        </w:rPr>
        <w:t>қ</w:t>
      </w:r>
      <w:r w:rsidRPr="00F16F41">
        <w:rPr>
          <w:rFonts w:ascii="Bodo_uzb" w:hAnsi="Bodo_uzb"/>
          <w:b/>
          <w:sz w:val="28"/>
          <w:lang w:val="uz-Cyrl-UZ"/>
        </w:rPr>
        <w:t>арув социологияси тушунчаси. Бош</w:t>
      </w:r>
      <w:r>
        <w:rPr>
          <w:rFonts w:ascii="Bodo_uzb" w:hAnsi="Bodo_uzb"/>
          <w:b/>
          <w:sz w:val="28"/>
          <w:lang w:val="uz-Cyrl-UZ"/>
        </w:rPr>
        <w:t>қ</w:t>
      </w:r>
      <w:r w:rsidRPr="00F16F41">
        <w:rPr>
          <w:rFonts w:ascii="Bodo_uzb" w:hAnsi="Bodo_uzb"/>
          <w:b/>
          <w:sz w:val="28"/>
          <w:lang w:val="uz-Cyrl-UZ"/>
        </w:rPr>
        <w:t>арувнинг таркибий тизими ва таснифи</w:t>
      </w:r>
    </w:p>
    <w:p w:rsidR="00BD1842" w:rsidRPr="00F16F41" w:rsidRDefault="00BD1842" w:rsidP="00BD1842">
      <w:pPr>
        <w:numPr>
          <w:ilvl w:val="1"/>
          <w:numId w:val="11"/>
        </w:numPr>
        <w:tabs>
          <w:tab w:val="num" w:pos="-426"/>
          <w:tab w:val="left" w:pos="851"/>
          <w:tab w:val="num" w:pos="2047"/>
        </w:tabs>
        <w:spacing w:line="310" w:lineRule="atLeast"/>
        <w:ind w:left="0" w:right="-2" w:firstLine="0"/>
        <w:jc w:val="both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  <w:lang w:val="uz-Cyrl-UZ"/>
        </w:rPr>
        <w:t>Ме</w:t>
      </w:r>
      <w:r>
        <w:rPr>
          <w:rFonts w:ascii="Bodo_uzb" w:hAnsi="Bodo_uzb"/>
          <w:b/>
          <w:sz w:val="28"/>
          <w:lang w:val="uz-Cyrl-UZ"/>
        </w:rPr>
        <w:t>ҳ</w:t>
      </w:r>
      <w:r w:rsidRPr="00F16F41">
        <w:rPr>
          <w:rFonts w:ascii="Bodo_uzb" w:hAnsi="Bodo_uzb"/>
          <w:b/>
          <w:sz w:val="28"/>
          <w:lang w:val="uz-Cyrl-UZ"/>
        </w:rPr>
        <w:t xml:space="preserve">нат социологиясининг асосий хусусиятлари </w:t>
      </w:r>
    </w:p>
    <w:p w:rsidR="00BD1842" w:rsidRPr="00F16F41" w:rsidRDefault="00BD1842" w:rsidP="00BD1842">
      <w:pPr>
        <w:tabs>
          <w:tab w:val="left" w:pos="851"/>
        </w:tabs>
        <w:spacing w:line="310" w:lineRule="atLeast"/>
        <w:ind w:right="-2"/>
        <w:jc w:val="both"/>
        <w:rPr>
          <w:rFonts w:ascii="Bodo_uzb" w:hAnsi="Bodo_uzb"/>
          <w:b/>
          <w:sz w:val="28"/>
          <w:lang w:val="uz-Cyrl-UZ"/>
        </w:rPr>
      </w:pPr>
    </w:p>
    <w:p w:rsidR="00BD1842" w:rsidRPr="00F16F41" w:rsidRDefault="00BD1842" w:rsidP="00BD1842">
      <w:pPr>
        <w:tabs>
          <w:tab w:val="left" w:pos="851"/>
        </w:tabs>
        <w:spacing w:line="310" w:lineRule="atLeast"/>
        <w:ind w:right="-2"/>
        <w:jc w:val="center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  <w:lang w:val="uz-Cyrl-UZ"/>
        </w:rPr>
        <w:t xml:space="preserve">2.1. </w:t>
      </w:r>
      <w:r>
        <w:rPr>
          <w:rFonts w:ascii="Bodo_uzb" w:hAnsi="Bodo_uzb"/>
          <w:b/>
          <w:sz w:val="28"/>
          <w:lang w:val="uz-Cyrl-UZ"/>
        </w:rPr>
        <w:t>Ҳ</w:t>
      </w:r>
      <w:r w:rsidRPr="00F16F41">
        <w:rPr>
          <w:rFonts w:ascii="Bodo_uzb" w:hAnsi="Bodo_uzb"/>
          <w:b/>
          <w:sz w:val="28"/>
          <w:lang w:val="uz-Cyrl-UZ"/>
        </w:rPr>
        <w:t>озирги давр и</w:t>
      </w:r>
      <w:r>
        <w:rPr>
          <w:rFonts w:ascii="Bodo_uzb" w:hAnsi="Bodo_uzb"/>
          <w:b/>
          <w:sz w:val="28"/>
          <w:lang w:val="uz-Cyrl-UZ"/>
        </w:rPr>
        <w:t>қ</w:t>
      </w:r>
      <w:r w:rsidRPr="00F16F41">
        <w:rPr>
          <w:rFonts w:ascii="Bodo_uzb" w:hAnsi="Bodo_uzb"/>
          <w:b/>
          <w:sz w:val="28"/>
          <w:lang w:val="uz-Cyrl-UZ"/>
        </w:rPr>
        <w:t xml:space="preserve">тисодиётининг ижтимоийлашиб </w:t>
      </w:r>
    </w:p>
    <w:p w:rsidR="00BD1842" w:rsidRPr="00F16F41" w:rsidRDefault="00BD1842" w:rsidP="00BD1842">
      <w:pPr>
        <w:tabs>
          <w:tab w:val="left" w:pos="851"/>
        </w:tabs>
        <w:spacing w:line="310" w:lineRule="atLeast"/>
        <w:ind w:right="-2"/>
        <w:jc w:val="center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  <w:lang w:val="uz-Cyrl-UZ"/>
        </w:rPr>
        <w:t>бораётганлиги</w:t>
      </w:r>
    </w:p>
    <w:p w:rsidR="00BD1842" w:rsidRPr="00F16F41" w:rsidRDefault="00BD1842" w:rsidP="00BD1842">
      <w:pPr>
        <w:tabs>
          <w:tab w:val="left" w:pos="851"/>
        </w:tabs>
        <w:spacing w:line="310" w:lineRule="atLeast"/>
        <w:ind w:right="-2"/>
        <w:jc w:val="both"/>
        <w:rPr>
          <w:rFonts w:ascii="Bodo_uzb" w:hAnsi="Bodo_uzb"/>
          <w:sz w:val="28"/>
          <w:lang w:val="uz-Cyrl-UZ"/>
        </w:rPr>
      </w:pPr>
    </w:p>
    <w:p w:rsidR="00BD1842" w:rsidRPr="00F16F41" w:rsidRDefault="00BD1842" w:rsidP="00BD1842">
      <w:pPr>
        <w:tabs>
          <w:tab w:val="left" w:pos="851"/>
        </w:tabs>
        <w:spacing w:line="310" w:lineRule="atLeast"/>
        <w:ind w:right="-2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XIX аср охири ва XX аср бошларига келиб,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 социологиянинг тад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от объектига айланди. Худди шу даврда 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аришда инсон омилининг етакчилик роли англаб етилди ва бу борадаги тафаккур шаклланиб борди.</w:t>
      </w:r>
    </w:p>
    <w:p w:rsidR="00BD1842" w:rsidRPr="00F16F41" w:rsidRDefault="00BD1842" w:rsidP="00BD1842">
      <w:pPr>
        <w:tabs>
          <w:tab w:val="left" w:pos="851"/>
        </w:tabs>
        <w:spacing w:line="310" w:lineRule="atLeast"/>
        <w:ind w:right="-2" w:firstLine="709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озирги даврда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аётни маълум бир концепцияларсиз, мафкуравий ма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садларга асосланмасдан тасаввур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илиб бўлмайди. Шунга кўра, Президент И.Каримовнинг бозор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тисодиётига ўтиш даври тамойилларидан бири бўлган «и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тисодиётнинг сиёсатдан устунлиги» тамойили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аётнинг маъмурий-буйру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бозлик мафкурасидан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оли бўлишини,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тисодиётни эркинлаштиришни кўзда тутади. </w:t>
      </w:r>
    </w:p>
    <w:p w:rsidR="00BD1842" w:rsidRPr="00F16F41" w:rsidRDefault="00BD1842" w:rsidP="00BD1842">
      <w:pPr>
        <w:tabs>
          <w:tab w:val="left" w:pos="851"/>
        </w:tabs>
        <w:spacing w:line="310" w:lineRule="atLeast"/>
        <w:ind w:right="-2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аёт инсон маънавий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аёти билан узвий бо\ли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дир.</w:t>
      </w:r>
    </w:p>
    <w:p w:rsidR="00BD1842" w:rsidRPr="00F16F41" w:rsidRDefault="00BD1842" w:rsidP="00BD1842">
      <w:pPr>
        <w:tabs>
          <w:tab w:val="left" w:pos="851"/>
        </w:tabs>
        <w:spacing w:line="310" w:lineRule="atLeast"/>
        <w:ind w:right="-2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 xml:space="preserve">Президент И.Каримов таъкидлаганларидек, «Бизнинг бозор муносабатларига ўтиш моделимиз республиканинг ўзига хос шароитлари ва хусусиятларини, анъаналар, урф-одатлар, турмуш тарзини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ар томонлама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исобга олишга, ўтмишдаги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тисодиётни бир ё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лама, бесўна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ай ривожлантиришнинг муд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иш меросига бар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ам беришга асосланади». </w:t>
      </w:r>
    </w:p>
    <w:p w:rsidR="00BD1842" w:rsidRPr="00F16F41" w:rsidRDefault="00BD1842" w:rsidP="00BD1842">
      <w:pPr>
        <w:tabs>
          <w:tab w:val="left" w:pos="851"/>
        </w:tabs>
        <w:spacing w:line="310" w:lineRule="atLeast"/>
        <w:ind w:right="-2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 сотувчи ва харидор ўртасида маданий, маънавий муносабатларсиз мавжуд бўлмайди. Агар ишчининг мафаатлари, э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тиёжлари инобатга олинмаса, уларнинг ма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сади ва интилишларига шароит яратилмаса,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еч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андай техник ва технология муаммоларини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илишга имконият бермайди. </w:t>
      </w:r>
    </w:p>
    <w:p w:rsidR="00BD1842" w:rsidRPr="00F16F41" w:rsidRDefault="00BD1842" w:rsidP="00BD1842">
      <w:pPr>
        <w:tabs>
          <w:tab w:val="left" w:pos="851"/>
        </w:tabs>
        <w:spacing w:line="310" w:lineRule="atLeast"/>
        <w:ind w:right="-2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/арб давлатларида XX аср 60-йилларида «И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тисодий социология» фанининг ижтимоийлашуви тенденцияси кучайди. «И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социология» ни бугунги кунда глобал ва хусусий масалаларни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илувчи фан сифатида тасаввур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 мумкин.</w:t>
      </w:r>
    </w:p>
    <w:p w:rsidR="00BD1842" w:rsidRPr="00F16F41" w:rsidRDefault="00BD1842" w:rsidP="00BD1842">
      <w:pPr>
        <w:tabs>
          <w:tab w:val="left" w:pos="851"/>
        </w:tabs>
        <w:spacing w:line="310" w:lineRule="atLeast"/>
        <w:ind w:right="-2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аётни ижтимоий тал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ин этишга биринчи бор /арбда Ф.Тейлор эътибор берди. У ишчиларнинг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натга бўлган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изи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ишини ўрганди ва 1894 йили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натга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тўлаш тизимига асосланган назарияни 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ди. </w:t>
      </w:r>
      <w:r w:rsidRPr="00F16F41">
        <w:rPr>
          <w:rFonts w:ascii="Bodo_uzb" w:hAnsi="Bodo_uzb"/>
          <w:sz w:val="28"/>
        </w:rPr>
        <w:t>Бу \ояда «и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одам» концепцияси асосида шу нарс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ларга эътибор берилди: </w:t>
      </w:r>
    </w:p>
    <w:p w:rsidR="00BD1842" w:rsidRPr="00F16F41" w:rsidRDefault="00BD1842" w:rsidP="00BD1842">
      <w:pPr>
        <w:numPr>
          <w:ilvl w:val="0"/>
          <w:numId w:val="1"/>
        </w:numPr>
        <w:tabs>
          <w:tab w:val="left" w:pos="851"/>
        </w:tabs>
        <w:spacing w:line="310" w:lineRule="atLeast"/>
        <w:ind w:left="0" w:right="-2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 xml:space="preserve">Энг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тда ишчи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анча кў</w:t>
      </w:r>
      <w:proofErr w:type="gramStart"/>
      <w:r w:rsidRPr="00F16F41">
        <w:rPr>
          <w:rFonts w:ascii="Bodo_uzb" w:hAnsi="Bodo_uzb"/>
          <w:sz w:val="28"/>
        </w:rPr>
        <w:t>п</w:t>
      </w:r>
      <w:proofErr w:type="gramEnd"/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ажмда иш бажарса, унга шу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 xml:space="preserve">ча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тўлаш.</w:t>
      </w:r>
    </w:p>
    <w:p w:rsidR="00BD1842" w:rsidRPr="00F16F41" w:rsidRDefault="00BD1842" w:rsidP="00BD1842">
      <w:pPr>
        <w:numPr>
          <w:ilvl w:val="0"/>
          <w:numId w:val="1"/>
        </w:numPr>
        <w:tabs>
          <w:tab w:val="left" w:pos="851"/>
        </w:tabs>
        <w:spacing w:line="310" w:lineRule="atLeast"/>
        <w:ind w:left="0" w:right="-2" w:firstLine="709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 xml:space="preserve">Ишнинг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ажмини эмас, балки самарадорлиги ва яхшилигини ра\батлантириш.</w:t>
      </w:r>
    </w:p>
    <w:p w:rsidR="00BD1842" w:rsidRPr="00F16F41" w:rsidRDefault="00BD1842" w:rsidP="00BD1842">
      <w:pPr>
        <w:numPr>
          <w:ilvl w:val="0"/>
          <w:numId w:val="1"/>
        </w:numPr>
        <w:tabs>
          <w:tab w:val="left" w:pos="851"/>
        </w:tabs>
        <w:spacing w:line="310" w:lineRule="atLeast"/>
        <w:ind w:left="0" w:right="-2" w:firstLine="709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 xml:space="preserve">Ишчиларга кам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бериш ва кў</w:t>
      </w:r>
      <w:proofErr w:type="gramStart"/>
      <w:r w:rsidRPr="00F16F41">
        <w:rPr>
          <w:rFonts w:ascii="Bodo_uzb" w:hAnsi="Bodo_uzb"/>
          <w:sz w:val="28"/>
        </w:rPr>
        <w:t>п</w:t>
      </w:r>
      <w:proofErr w:type="gramEnd"/>
      <w:r w:rsidRPr="00F16F41">
        <w:rPr>
          <w:rFonts w:ascii="Bodo_uzb" w:hAnsi="Bodo_uzb"/>
          <w:sz w:val="28"/>
        </w:rPr>
        <w:t xml:space="preserve"> бериш баравар зарарл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дир.</w:t>
      </w:r>
    </w:p>
    <w:p w:rsidR="00BD1842" w:rsidRPr="00F16F41" w:rsidRDefault="00BD1842" w:rsidP="00BD1842">
      <w:pPr>
        <w:numPr>
          <w:ilvl w:val="0"/>
          <w:numId w:val="1"/>
        </w:numPr>
        <w:tabs>
          <w:tab w:val="left" w:pos="851"/>
        </w:tabs>
        <w:spacing w:line="310" w:lineRule="atLeast"/>
        <w:ind w:left="0" w:right="-2" w:firstLine="0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 xml:space="preserve">Ишловчида </w:t>
      </w:r>
      <w:proofErr w:type="gramStart"/>
      <w:r w:rsidRPr="00F16F41">
        <w:rPr>
          <w:rFonts w:ascii="Bodo_uzb" w:hAnsi="Bodo_uzb"/>
          <w:sz w:val="28"/>
        </w:rPr>
        <w:t>юксак</w:t>
      </w:r>
      <w:proofErr w:type="gramEnd"/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олувчи бўлишга интилиш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иссини уй\отиш, юксакликка интилиб яшаш.</w:t>
      </w:r>
    </w:p>
    <w:p w:rsidR="00BD1842" w:rsidRPr="00F16F41" w:rsidRDefault="00BD1842" w:rsidP="00BD1842">
      <w:pPr>
        <w:spacing w:line="310" w:lineRule="atLeast"/>
        <w:ind w:right="-2" w:firstLine="60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Тейлор концепцияси Америка саноатида Форд томонидан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аришга татби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этилди, конвейер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ариши шароитида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нинг самарадорлиги ра\батлантирилди. Соби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СССРда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 моддий ра\батлантириш ўрнига тенглик тушунчаси майдонга ташланди. Натиж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да мулкнинг давлат ва кооператив шакли мутла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лаштирилди. Бу эса ишч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натдан, мулкдан бегоналашувига олиб келди. Кам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 олувчиларнинг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 малакали мутахассисларни ра\батлантирмасди.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озирги социологлар ва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тисодчилар жамиятнинг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 кўр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нишларини тат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этмо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далар: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1. Анъанавий жамият.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2. Индустриал жамият.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3. Постиндустриал жамият.</w:t>
      </w:r>
    </w:p>
    <w:p w:rsidR="00BD1842" w:rsidRPr="00F16F41" w:rsidRDefault="00BD1842" w:rsidP="00BD1842">
      <w:pPr>
        <w:spacing w:line="310" w:lineRule="atLeast"/>
        <w:ind w:right="-2" w:firstLine="60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sz w:val="28"/>
        </w:rPr>
        <w:t>1. Анъанавий жамиятда</w:t>
      </w:r>
      <w:r w:rsidRPr="00F16F41">
        <w:rPr>
          <w:rFonts w:ascii="Bodo_uzb" w:hAnsi="Bodo_uzb"/>
          <w:sz w:val="28"/>
        </w:rPr>
        <w:t xml:space="preserve"> ерга бўлган мулкчилик асосий ўринни эга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лайди. Бойлик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 манбалар асосига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урилиб, табиат манбааларини эгаллаш, ўзлаштириш кучаяди.</w:t>
      </w:r>
    </w:p>
    <w:p w:rsidR="00BD1842" w:rsidRPr="00F16F41" w:rsidRDefault="00BD1842" w:rsidP="00BD1842">
      <w:pPr>
        <w:spacing w:line="310" w:lineRule="atLeast"/>
        <w:ind w:right="-2" w:firstLine="60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sz w:val="28"/>
        </w:rPr>
        <w:t>2. Индустриал жамиятда</w:t>
      </w:r>
      <w:r w:rsidRPr="00F16F41">
        <w:rPr>
          <w:rFonts w:ascii="Bodo_uzb" w:hAnsi="Bodo_uzb"/>
          <w:sz w:val="28"/>
        </w:rPr>
        <w:t xml:space="preserve"> мулкнинг барча кўринишларига бўлган муносабат шаклланади. Йирик машина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нати ў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нига келиб, юксак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унумдорлигига асосланган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аришни изо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</w:t>
      </w:r>
      <w:r w:rsidRPr="00F16F41">
        <w:rPr>
          <w:rFonts w:ascii="Bodo_uzb" w:hAnsi="Bodo_uzb"/>
          <w:sz w:val="28"/>
        </w:rPr>
        <w:t>й</w:t>
      </w:r>
      <w:r w:rsidRPr="00F16F41">
        <w:rPr>
          <w:rFonts w:ascii="Bodo_uzb" w:hAnsi="Bodo_uzb"/>
          <w:sz w:val="28"/>
        </w:rPr>
        <w:t>ди. Автоматик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вужудга келади. Оммавий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белгига айланади.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аришда юксак малакали ишчила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нинг роли ортиб боради, улар мутахассислашадилар. Натижада машина ёрдамида стандартлашган операциялар бажарилади. Хўжалик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асида саноат ва молиявий капитал устунлик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илади.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сулот бозор учун мўлжалланган бўлади. Индустриал жамиятни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тисодий жамият деб аташ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мумкин. Чунки реал борли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тисодга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артилган бўлади. Натижада эркин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тисодий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амкорлик мамлакат давлатлари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аторига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ўш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ла боради. Урбанизациялашув таълим тизимига янгича ёндашувни, оммавий маданиятни вужудга келтира боради. </w:t>
      </w:r>
    </w:p>
    <w:p w:rsidR="00BD1842" w:rsidRPr="00F16F41" w:rsidRDefault="00BD1842" w:rsidP="00BD1842">
      <w:pPr>
        <w:spacing w:line="310" w:lineRule="atLeast"/>
        <w:ind w:right="-2" w:firstLine="60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sz w:val="28"/>
        </w:rPr>
        <w:t>3. Постиндустриал жамият</w:t>
      </w:r>
      <w:r w:rsidRPr="00F16F41">
        <w:rPr>
          <w:rFonts w:ascii="Bodo_uzb" w:hAnsi="Bodo_uzb"/>
          <w:sz w:val="28"/>
        </w:rPr>
        <w:t xml:space="preserve">да интеллектуал мулк, </w:t>
      </w:r>
      <w:proofErr w:type="gramStart"/>
      <w:r w:rsidRPr="00F16F41">
        <w:rPr>
          <w:rFonts w:ascii="Bodo_uzb" w:hAnsi="Bodo_uzb"/>
          <w:sz w:val="28"/>
        </w:rPr>
        <w:t>инсоннинг</w:t>
      </w:r>
      <w:proofErr w:type="gramEnd"/>
      <w:r w:rsidRPr="00F16F41">
        <w:rPr>
          <w:rFonts w:ascii="Bodo_uzb" w:hAnsi="Bodo_uzb"/>
          <w:sz w:val="28"/>
        </w:rPr>
        <w:t xml:space="preserve"> 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л-заковати, билими асосий ўринга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олди. </w:t>
      </w:r>
      <w:proofErr w:type="gramStart"/>
      <w:r w:rsidRPr="00F16F41">
        <w:rPr>
          <w:rFonts w:ascii="Bodo_uzb" w:hAnsi="Bodo_uzb"/>
          <w:sz w:val="28"/>
          <w:lang w:val="en-US"/>
        </w:rPr>
        <w:t>XX</w:t>
      </w:r>
      <w:r w:rsidRPr="00F16F41">
        <w:rPr>
          <w:rFonts w:ascii="Bodo_uzb" w:hAnsi="Bodo_uzb"/>
          <w:sz w:val="28"/>
        </w:rPr>
        <w:t xml:space="preserve"> аср ўрталаридан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атор /арб давлатлари жамиятнинг учинчи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 – постиндустриал жамия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га ўта бошлади.</w:t>
      </w:r>
      <w:proofErr w:type="gramEnd"/>
      <w:r w:rsidRPr="00F16F41">
        <w:rPr>
          <w:rFonts w:ascii="Bodo_uzb" w:hAnsi="Bodo_uzb"/>
          <w:sz w:val="28"/>
        </w:rPr>
        <w:t xml:space="preserve"> Социологияда бу жамият номи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хил, жумладан, «инфо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мацион» </w:t>
      </w:r>
      <w:r w:rsidRPr="00F16F41">
        <w:rPr>
          <w:rFonts w:ascii="Bodo_uzb" w:hAnsi="Bodo_uzb"/>
          <w:sz w:val="28"/>
        </w:rPr>
        <w:lastRenderedPageBreak/>
        <w:t>жамият бўлиб, у инсон билими ва информация за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ираларига кўра жамиятнинг асосий манбаи бўлиб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олади. Замонавий микроэле</w:t>
      </w:r>
      <w:r w:rsidRPr="00F16F41">
        <w:rPr>
          <w:rFonts w:ascii="Bodo_uzb" w:hAnsi="Bodo_uzb"/>
          <w:sz w:val="28"/>
        </w:rPr>
        <w:t>к</w:t>
      </w:r>
      <w:r w:rsidRPr="00F16F41">
        <w:rPr>
          <w:rFonts w:ascii="Bodo_uzb" w:hAnsi="Bodo_uzb"/>
          <w:sz w:val="28"/>
        </w:rPr>
        <w:t>троника ва компьютер техникасига асосланмо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да. Булар оммавий ахборотларни в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 xml:space="preserve">жудга келтиради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айта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аради. Коммуникация тизимида хўж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лик тизими тубдан ўзгаради. Табиат манбаларидан,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ариш, м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 xml:space="preserve">таллургия,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хўжалиги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аради, машина кўлами кенгаяди,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деярли 50 фоизи шу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ани банд этади. Постиндустриал жамият – маиший хизмат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жамияти, деб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юритилади.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(м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лиявий, банк, су\урта, савдо, илмий масла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ат, дастур) ва ноишлаб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аларида хизматлар (фан, таълим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а) ўсиб боради. Бунда урбан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зация жараёни индустириал жамиятга нисбатан тескари равишда юз бер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ди. </w:t>
      </w:r>
      <w:r>
        <w:rPr>
          <w:rFonts w:ascii="Bodo_uzb" w:hAnsi="Bodo_uzb"/>
          <w:sz w:val="28"/>
        </w:rPr>
        <w:t>қ</w:t>
      </w:r>
      <w:proofErr w:type="gramStart"/>
      <w:r w:rsidRPr="00F16F41">
        <w:rPr>
          <w:rFonts w:ascii="Bodo_uzb" w:hAnsi="Bodo_uzb"/>
          <w:sz w:val="28"/>
        </w:rPr>
        <w:t>ишло</w:t>
      </w:r>
      <w:proofErr w:type="gramEnd"/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а саноат кириб боради.</w:t>
      </w:r>
    </w:p>
    <w:p w:rsidR="00BD1842" w:rsidRPr="00F16F41" w:rsidRDefault="00BD1842" w:rsidP="00BD1842">
      <w:pPr>
        <w:spacing w:line="310" w:lineRule="atLeast"/>
        <w:ind w:left="40" w:right="-2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Тейлор фикрига кўра, интеллектуал омил биринчи ўринга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ади. Инсон юксак капитал эмас, балки ўз мо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иятини, билим ва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тидорини,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адриятларини намоён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илувчи ижтимоий кучга айланади.</w:t>
      </w:r>
    </w:p>
    <w:p w:rsidR="00BD1842" w:rsidRPr="00F16F41" w:rsidRDefault="00BD1842" w:rsidP="00BD1842">
      <w:pPr>
        <w:spacing w:line="310" w:lineRule="atLeast"/>
        <w:ind w:left="40" w:right="-2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</w:rPr>
        <w:t xml:space="preserve">Хулоса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илиб шуни айтиш мумкинки, анъанавий жамиятда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масалалар инсоннинг табиатга бевосита муносабати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илиган бўлса, индустриал жамиятда инсон томонидан яратилган сунъий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в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ситалари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тисоднинг асосини ташкил этади. Шу боисдан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бу жамият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жамиятдир. У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муносабатларни белг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лайди.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озирги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 ижтимоийлашиб бормо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да. Интеллектуал 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ият асосий ўринга </w:t>
      </w:r>
      <w:proofErr w:type="gramStart"/>
      <w:r w:rsidRPr="00F16F41">
        <w:rPr>
          <w:rFonts w:ascii="Bodo_uzb" w:hAnsi="Bodo_uzb"/>
          <w:sz w:val="28"/>
        </w:rPr>
        <w:t>чи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боради.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sz w:val="28"/>
          <w:lang w:val="uz-Cyrl-UZ"/>
        </w:rPr>
      </w:pPr>
    </w:p>
    <w:p w:rsidR="00BD1842" w:rsidRPr="00F16F41" w:rsidRDefault="00BD1842" w:rsidP="00BD1842">
      <w:pPr>
        <w:spacing w:line="310" w:lineRule="atLeast"/>
        <w:ind w:right="84"/>
        <w:jc w:val="center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  <w:lang w:val="uz-Cyrl-UZ"/>
        </w:rPr>
        <w:t>2.2. Ижтимоий бош</w:t>
      </w:r>
      <w:r>
        <w:rPr>
          <w:rFonts w:ascii="Bodo_uzb" w:hAnsi="Bodo_uzb"/>
          <w:b/>
          <w:sz w:val="28"/>
          <w:lang w:val="uz-Cyrl-UZ"/>
        </w:rPr>
        <w:t>қ</w:t>
      </w:r>
      <w:r w:rsidRPr="00F16F41">
        <w:rPr>
          <w:rFonts w:ascii="Bodo_uzb" w:hAnsi="Bodo_uzb"/>
          <w:b/>
          <w:sz w:val="28"/>
          <w:lang w:val="uz-Cyrl-UZ"/>
        </w:rPr>
        <w:t>арув социологияси тушунчаси. Бош</w:t>
      </w:r>
      <w:r>
        <w:rPr>
          <w:rFonts w:ascii="Bodo_uzb" w:hAnsi="Bodo_uzb"/>
          <w:b/>
          <w:sz w:val="28"/>
          <w:lang w:val="uz-Cyrl-UZ"/>
        </w:rPr>
        <w:t>қ</w:t>
      </w:r>
      <w:r w:rsidRPr="00F16F41">
        <w:rPr>
          <w:rFonts w:ascii="Bodo_uzb" w:hAnsi="Bodo_uzb"/>
          <w:b/>
          <w:sz w:val="28"/>
          <w:lang w:val="uz-Cyrl-UZ"/>
        </w:rPr>
        <w:t>арувнинг таркибий тизими ва таснифи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sz w:val="28"/>
          <w:lang w:val="uz-Cyrl-UZ"/>
        </w:rPr>
      </w:pPr>
    </w:p>
    <w:p w:rsidR="00BD1842" w:rsidRPr="00F16F41" w:rsidRDefault="00BD1842" w:rsidP="00BD1842">
      <w:pPr>
        <w:spacing w:line="310" w:lineRule="atLeast"/>
        <w:ind w:left="40" w:right="-2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 xml:space="preserve">Ижтимоий муносабатларнинг унумли тарзда кечишини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ар хил мезонлар ёрдамида ўрганадиган фан «Социологик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арув» деб номланади.</w:t>
      </w:r>
    </w:p>
    <w:p w:rsidR="00BD1842" w:rsidRPr="00F16F41" w:rsidRDefault="00BD1842" w:rsidP="00BD1842">
      <w:pPr>
        <w:spacing w:line="310" w:lineRule="atLeast"/>
        <w:ind w:left="40" w:right="-2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 xml:space="preserve">Бу фан «Умумий социология» фанининг ажралмас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исми бўлиб, унинг барча назария ва амалиётларидан тўла фойдаланади. Инсон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тисодий фаолияти маълум бир услублар, назариялар, амалиётлар, институт, ташкилотлар ор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али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арилиб келинса, ижтимоий жараён,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одисалар ва муносабатлар эса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али унчалик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арилиш даражасига ўтгани йў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. «Ижтмоий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арув» фанига XX аср бошларида Тейлор, М.Вебр, А.Файол каби олимлар асос солдилар. XX аср ўрталаридан бошлаб системали ёндашув усули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ўлланила бошланди.</w:t>
      </w:r>
    </w:p>
    <w:p w:rsidR="00BD1842" w:rsidRPr="00F16F41" w:rsidRDefault="00BD1842" w:rsidP="00BD1842">
      <w:pPr>
        <w:spacing w:line="310" w:lineRule="atLeast"/>
        <w:ind w:left="40" w:right="-2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 xml:space="preserve">Ижтимоий жараёнларни башорат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 ва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ариш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уйидаги асосий вазифаларни кўзлайди:</w:t>
      </w:r>
    </w:p>
    <w:p w:rsidR="00BD1842" w:rsidRPr="00F16F41" w:rsidRDefault="00BD1842" w:rsidP="00BD1842">
      <w:pPr>
        <w:numPr>
          <w:ilvl w:val="0"/>
          <w:numId w:val="2"/>
        </w:numPr>
        <w:spacing w:line="310" w:lineRule="atLeast"/>
        <w:ind w:left="40" w:right="-2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lastRenderedPageBreak/>
        <w:t>исти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болни ба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олаш, жамият ижтимоий тара</w:t>
      </w:r>
      <w:r>
        <w:rPr>
          <w:rFonts w:ascii="Bodo_uzb" w:hAnsi="Bodo_uzb"/>
          <w:sz w:val="28"/>
          <w:lang w:val="uz-Cyrl-UZ"/>
        </w:rPr>
        <w:t>ққ</w:t>
      </w:r>
      <w:r w:rsidRPr="00F16F41">
        <w:rPr>
          <w:rFonts w:ascii="Bodo_uzb" w:hAnsi="Bodo_uzb"/>
          <w:sz w:val="28"/>
          <w:lang w:val="uz-Cyrl-UZ"/>
        </w:rPr>
        <w:t>иётининг му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им кўрсаткичларини ани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илаш ва унга 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илона етишишнинг самарали воситаларини белгилаш.</w:t>
      </w:r>
    </w:p>
    <w:p w:rsidR="00BD1842" w:rsidRPr="00F16F41" w:rsidRDefault="00BD1842" w:rsidP="00BD1842">
      <w:pPr>
        <w:numPr>
          <w:ilvl w:val="0"/>
          <w:numId w:val="2"/>
        </w:numPr>
        <w:spacing w:line="310" w:lineRule="atLeast"/>
        <w:ind w:left="40" w:right="-2" w:firstLine="567"/>
        <w:jc w:val="both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меъёрларни ани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лаш, исти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болдаги асосий ижтимоий талаб ва уни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ондириш имкониятларини белгилаш.</w:t>
      </w:r>
    </w:p>
    <w:p w:rsidR="00BD1842" w:rsidRPr="00F16F41" w:rsidRDefault="00BD1842" w:rsidP="00BD1842">
      <w:pPr>
        <w:numPr>
          <w:ilvl w:val="0"/>
          <w:numId w:val="2"/>
        </w:numPr>
        <w:spacing w:line="310" w:lineRule="atLeast"/>
        <w:ind w:left="40" w:right="-2" w:firstLine="567"/>
        <w:jc w:val="both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та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дидларни тахминлаш, жамият ижтимоий тара</w:t>
      </w:r>
      <w:r>
        <w:rPr>
          <w:rFonts w:ascii="Bodo_uzb" w:hAnsi="Bodo_uzb"/>
          <w:sz w:val="28"/>
          <w:lang w:val="uz-Cyrl-UZ"/>
        </w:rPr>
        <w:t>ққ</w:t>
      </w:r>
      <w:r w:rsidRPr="00F16F41">
        <w:rPr>
          <w:rFonts w:ascii="Bodo_uzb" w:hAnsi="Bodo_uzb"/>
          <w:sz w:val="28"/>
          <w:lang w:val="uz-Cyrl-UZ"/>
        </w:rPr>
        <w:t>иётига акс таъсир этиш мумкин бўлган ўзгаришларни ани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лаш ва та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лил этиш.</w:t>
      </w:r>
    </w:p>
    <w:p w:rsidR="00BD1842" w:rsidRPr="00F16F41" w:rsidRDefault="00BD1842" w:rsidP="00BD1842">
      <w:pPr>
        <w:spacing w:line="310" w:lineRule="atLeast"/>
        <w:ind w:left="40" w:right="-2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Ижтимоий башорат турлари:</w:t>
      </w:r>
    </w:p>
    <w:p w:rsidR="00BD1842" w:rsidRPr="00F16F41" w:rsidRDefault="00BD1842" w:rsidP="00BD1842">
      <w:pPr>
        <w:numPr>
          <w:ilvl w:val="0"/>
          <w:numId w:val="3"/>
        </w:numPr>
        <w:spacing w:line="310" w:lineRule="atLeast"/>
        <w:ind w:left="40" w:right="-2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Исти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болдаги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олатларни башорат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илиш: ўтган,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озирги ва келг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 xml:space="preserve">си замон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амда исти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бол анъаналарини башорат этиш.</w:t>
      </w:r>
    </w:p>
    <w:p w:rsidR="00BD1842" w:rsidRPr="00F16F41" w:rsidRDefault="00BD1842" w:rsidP="00BD1842">
      <w:pPr>
        <w:numPr>
          <w:ilvl w:val="0"/>
          <w:numId w:val="3"/>
        </w:numPr>
        <w:spacing w:line="310" w:lineRule="atLeast"/>
        <w:ind w:left="40" w:right="84" w:firstLine="567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 xml:space="preserve">Меъёрий башорат –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аётга мос меъёрларни топиш,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лаш.</w:t>
      </w:r>
    </w:p>
    <w:p w:rsidR="00BD1842" w:rsidRPr="00F16F41" w:rsidRDefault="00BD1842" w:rsidP="00BD1842">
      <w:pPr>
        <w:numPr>
          <w:ilvl w:val="0"/>
          <w:numId w:val="3"/>
        </w:numPr>
        <w:spacing w:line="310" w:lineRule="atLeast"/>
        <w:ind w:left="40" w:right="84" w:firstLine="567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>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дидлар башорати – ижтимоий тара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 xml:space="preserve">иёт </w:t>
      </w:r>
      <w:proofErr w:type="gramStart"/>
      <w:r w:rsidRPr="00F16F41">
        <w:rPr>
          <w:rFonts w:ascii="Bodo_uzb" w:hAnsi="Bodo_uzb"/>
          <w:sz w:val="28"/>
        </w:rPr>
        <w:t>издан</w:t>
      </w:r>
      <w:proofErr w:type="gramEnd"/>
      <w:r w:rsidRPr="00F16F41">
        <w:rPr>
          <w:rFonts w:ascii="Bodo_uzb" w:hAnsi="Bodo_uzb"/>
          <w:sz w:val="28"/>
        </w:rPr>
        <w:t xml:space="preserve">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лилига асосланилади.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Ижтимоий башорат ўзаро манти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 бо\ланган 4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ичда амалга оширилади:</w:t>
      </w:r>
    </w:p>
    <w:p w:rsidR="00BD1842" w:rsidRPr="00F16F41" w:rsidRDefault="00BD1842" w:rsidP="00BD1842">
      <w:pPr>
        <w:numPr>
          <w:ilvl w:val="0"/>
          <w:numId w:val="4"/>
        </w:num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Биринчи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 – башорат объекти бўйича маълумотлар ма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баини ва кўрсаткичларини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лаш, башорат дастурини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иш, башорат ма</w:t>
      </w:r>
      <w:r>
        <w:rPr>
          <w:rFonts w:ascii="Bodo_uzb" w:hAnsi="Bodo_uzb"/>
          <w:sz w:val="28"/>
        </w:rPr>
        <w:t>қ</w:t>
      </w:r>
      <w:proofErr w:type="gramStart"/>
      <w:r w:rsidRPr="00F16F41">
        <w:rPr>
          <w:rFonts w:ascii="Bodo_uzb" w:hAnsi="Bodo_uzb"/>
          <w:sz w:val="28"/>
        </w:rPr>
        <w:t>сади</w:t>
      </w:r>
      <w:proofErr w:type="gramEnd"/>
      <w:r w:rsidRPr="00F16F41">
        <w:rPr>
          <w:rFonts w:ascii="Bodo_uzb" w:hAnsi="Bodo_uzb"/>
          <w:sz w:val="28"/>
        </w:rPr>
        <w:t xml:space="preserve"> масалаларини белгилаб олишдан иборат бўлади.</w:t>
      </w:r>
    </w:p>
    <w:p w:rsidR="00BD1842" w:rsidRPr="00F16F41" w:rsidRDefault="00BD1842" w:rsidP="00BD1842">
      <w:pPr>
        <w:numPr>
          <w:ilvl w:val="0"/>
          <w:numId w:val="4"/>
        </w:numPr>
        <w:spacing w:line="310" w:lineRule="atLeast"/>
        <w:ind w:left="40" w:right="84" w:firstLine="567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>Иккинчи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ич – башорат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илинувчи объектнинг динамик мод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лини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ишни ўз ичига олади.</w:t>
      </w:r>
    </w:p>
    <w:p w:rsidR="00BD1842" w:rsidRPr="00F16F41" w:rsidRDefault="00BD1842" w:rsidP="00BD1842">
      <w:pPr>
        <w:numPr>
          <w:ilvl w:val="0"/>
          <w:numId w:val="4"/>
        </w:numPr>
        <w:spacing w:line="310" w:lineRule="atLeast"/>
        <w:ind w:left="40" w:right="84" w:firstLine="567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>Учинчи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ич – башорат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илинувчи жараён моделига кирувчи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кўрсаткичларини белгилаш, уларнинг ўзгариш тенденциялар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 ва чегараларини ани</w:t>
      </w:r>
      <w:r>
        <w:rPr>
          <w:rFonts w:ascii="Bodo_uzb" w:hAnsi="Bodo_uzb"/>
          <w:sz w:val="28"/>
        </w:rPr>
        <w:t>қ</w:t>
      </w:r>
      <w:proofErr w:type="gramStart"/>
      <w:r w:rsidRPr="00F16F41">
        <w:rPr>
          <w:rFonts w:ascii="Bodo_uzb" w:hAnsi="Bodo_uzb"/>
          <w:sz w:val="28"/>
        </w:rPr>
        <w:t>лаб</w:t>
      </w:r>
      <w:proofErr w:type="gramEnd"/>
      <w:r w:rsidRPr="00F16F41">
        <w:rPr>
          <w:rFonts w:ascii="Bodo_uzb" w:hAnsi="Bodo_uzb"/>
          <w:sz w:val="28"/>
        </w:rPr>
        <w:t xml:space="preserve"> олиш, турли тахминий вариантларини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лаш.</w:t>
      </w:r>
    </w:p>
    <w:p w:rsidR="00BD1842" w:rsidRPr="00F16F41" w:rsidRDefault="00BD1842" w:rsidP="00BD1842">
      <w:pPr>
        <w:numPr>
          <w:ilvl w:val="0"/>
          <w:numId w:val="4"/>
        </w:numPr>
        <w:spacing w:line="310" w:lineRule="atLeast"/>
        <w:ind w:left="40" w:right="84" w:firstLine="567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>Охирги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 – кў</w:t>
      </w:r>
      <w:proofErr w:type="gramStart"/>
      <w:r w:rsidRPr="00F16F41">
        <w:rPr>
          <w:rFonts w:ascii="Bodo_uzb" w:hAnsi="Bodo_uzb"/>
          <w:sz w:val="28"/>
        </w:rPr>
        <w:t>п</w:t>
      </w:r>
      <w:proofErr w:type="gramEnd"/>
      <w:r w:rsidRPr="00F16F41">
        <w:rPr>
          <w:rFonts w:ascii="Bodo_uzb" w:hAnsi="Bodo_uzb"/>
          <w:sz w:val="28"/>
        </w:rPr>
        <w:t xml:space="preserve"> вариантли башоратни амалга оширишни ас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слаш ва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лилий хулосаларни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ишдан иборат. 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Ижтимоий башорат масаласини ечишда математик моделлаштириш ва экспертиза усуллардан фойдаланилади.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Ахборот жамият фаолиятининг ижтимоий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атдан ўзига хос тамойилларини ифодалайди ва унинг ёрдамида ижтимоий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ама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га оширилади. Ижтимоий ахборотнинг ўзи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ларга ажратилади.</w:t>
      </w:r>
    </w:p>
    <w:p w:rsidR="00BD1842" w:rsidRPr="00F16F41" w:rsidRDefault="00BD1842" w:rsidP="00BD1842">
      <w:pPr>
        <w:numPr>
          <w:ilvl w:val="0"/>
          <w:numId w:val="5"/>
        </w:num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Биринчи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га ижтимоий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лар тузилмаси ва </w:t>
      </w:r>
      <w:r>
        <w:rPr>
          <w:rFonts w:ascii="Bodo_uzb" w:hAnsi="Bodo_uzb"/>
          <w:sz w:val="28"/>
        </w:rPr>
        <w:t>ҳ</w:t>
      </w:r>
      <w:proofErr w:type="gramStart"/>
      <w:r w:rsidRPr="00F16F41">
        <w:rPr>
          <w:rFonts w:ascii="Bodo_uzb" w:hAnsi="Bodo_uzb"/>
          <w:sz w:val="28"/>
        </w:rPr>
        <w:t>олати</w:t>
      </w:r>
      <w:proofErr w:type="gramEnd"/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идаги ахборотлар киради.</w:t>
      </w:r>
    </w:p>
    <w:p w:rsidR="00BD1842" w:rsidRPr="00F16F41" w:rsidRDefault="00BD1842" w:rsidP="00BD1842">
      <w:pPr>
        <w:numPr>
          <w:ilvl w:val="0"/>
          <w:numId w:val="5"/>
        </w:num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Иккинчи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одамларнинг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ва турмуш </w:t>
      </w:r>
      <w:proofErr w:type="gramStart"/>
      <w:r w:rsidRPr="00F16F41">
        <w:rPr>
          <w:rFonts w:ascii="Bodo_uzb" w:hAnsi="Bodo_uzb"/>
          <w:sz w:val="28"/>
        </w:rPr>
        <w:t>шароити</w:t>
      </w:r>
      <w:proofErr w:type="gramEnd"/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идаги ахборотлардан ташкил топади.</w:t>
      </w:r>
    </w:p>
    <w:p w:rsidR="00BD1842" w:rsidRPr="00F16F41" w:rsidRDefault="00BD1842" w:rsidP="00BD1842">
      <w:pPr>
        <w:numPr>
          <w:ilvl w:val="0"/>
          <w:numId w:val="5"/>
        </w:num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Учинчи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одамларнинг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 фаолияти, турмуш тарзи ва </w:t>
      </w:r>
      <w:proofErr w:type="gramStart"/>
      <w:r w:rsidRPr="00F16F41">
        <w:rPr>
          <w:rFonts w:ascii="Bodo_uzb" w:hAnsi="Bodo_uzb"/>
          <w:sz w:val="28"/>
        </w:rPr>
        <w:t>бош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ахборотлардан иборат.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таи назаридан ижтимоий ахборот:</w:t>
      </w:r>
    </w:p>
    <w:p w:rsidR="00BD1842" w:rsidRPr="00F16F41" w:rsidRDefault="00BD1842" w:rsidP="00BD1842">
      <w:pPr>
        <w:numPr>
          <w:ilvl w:val="0"/>
          <w:numId w:val="8"/>
        </w:numPr>
        <w:tabs>
          <w:tab w:val="clear" w:pos="2002"/>
          <w:tab w:val="num" w:pos="851"/>
        </w:tabs>
        <w:spacing w:line="310" w:lineRule="atLeast"/>
        <w:ind w:left="851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ташкилий;</w:t>
      </w:r>
    </w:p>
    <w:p w:rsidR="00BD1842" w:rsidRPr="00F16F41" w:rsidRDefault="00BD1842" w:rsidP="00BD1842">
      <w:pPr>
        <w:numPr>
          <w:ilvl w:val="0"/>
          <w:numId w:val="8"/>
        </w:numPr>
        <w:tabs>
          <w:tab w:val="clear" w:pos="2002"/>
          <w:tab w:val="num" w:pos="851"/>
        </w:tabs>
        <w:spacing w:line="310" w:lineRule="atLeast"/>
        <w:ind w:left="851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назорат –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исобга олиш;</w:t>
      </w:r>
    </w:p>
    <w:p w:rsidR="00BD1842" w:rsidRPr="00F16F41" w:rsidRDefault="00BD1842" w:rsidP="00BD1842">
      <w:pPr>
        <w:numPr>
          <w:ilvl w:val="0"/>
          <w:numId w:val="8"/>
        </w:numPr>
        <w:tabs>
          <w:tab w:val="clear" w:pos="2002"/>
          <w:tab w:val="num" w:pos="851"/>
        </w:tabs>
        <w:spacing w:line="310" w:lineRule="atLeast"/>
        <w:ind w:left="851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натижавий ахборотлардан иборат.</w:t>
      </w:r>
    </w:p>
    <w:p w:rsidR="00BD1842" w:rsidRPr="00F16F41" w:rsidRDefault="00BD1842" w:rsidP="00BD1842">
      <w:pPr>
        <w:numPr>
          <w:ilvl w:val="0"/>
          <w:numId w:val="6"/>
        </w:num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Ташкилий ахборотлар ижтимоий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арув </w:t>
      </w:r>
      <w:proofErr w:type="gramStart"/>
      <w:r w:rsidRPr="00F16F41">
        <w:rPr>
          <w:rFonts w:ascii="Bodo_uzb" w:hAnsi="Bodo_uzb"/>
          <w:sz w:val="28"/>
        </w:rPr>
        <w:t>объекти ва</w:t>
      </w:r>
      <w:proofErr w:type="gramEnd"/>
      <w:r w:rsidRPr="00F16F41">
        <w:rPr>
          <w:rFonts w:ascii="Bodo_uzb" w:hAnsi="Bodo_uzb"/>
          <w:sz w:val="28"/>
        </w:rPr>
        <w:t xml:space="preserve"> субъекти ўзаро бо\ланиши,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жараёни,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арорларининг бажар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лиши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идаги маълумотларни ташкил этади.</w:t>
      </w:r>
    </w:p>
    <w:p w:rsidR="00BD1842" w:rsidRPr="00F16F41" w:rsidRDefault="00BD1842" w:rsidP="00BD1842">
      <w:pPr>
        <w:numPr>
          <w:ilvl w:val="0"/>
          <w:numId w:val="6"/>
        </w:num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Назорат –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исобга олиш, ахборотлар, ижтимоий жараёнларни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аришнинг бориши ва унинг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арорларига </w:t>
      </w:r>
      <w:proofErr w:type="gramStart"/>
      <w:r w:rsidRPr="00F16F41">
        <w:rPr>
          <w:rFonts w:ascii="Bodo_uzb" w:hAnsi="Bodo_uzb"/>
          <w:sz w:val="28"/>
        </w:rPr>
        <w:t>мослиги</w:t>
      </w:r>
      <w:proofErr w:type="gramEnd"/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идаги маълумотлардир.</w:t>
      </w:r>
    </w:p>
    <w:p w:rsidR="00BD1842" w:rsidRPr="00F16F41" w:rsidRDefault="00BD1842" w:rsidP="00BD1842">
      <w:pPr>
        <w:numPr>
          <w:ilvl w:val="0"/>
          <w:numId w:val="6"/>
        </w:num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Натижавий ахборотлар – белгиланган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арув тадбирлари, талаблари,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оида ва </w:t>
      </w:r>
      <w:proofErr w:type="gramStart"/>
      <w:r w:rsidRPr="00F16F41">
        <w:rPr>
          <w:rFonts w:ascii="Bodo_uzb" w:hAnsi="Bodo_uzb"/>
          <w:sz w:val="28"/>
        </w:rPr>
        <w:t>нормалари</w:t>
      </w:r>
      <w:proofErr w:type="gramEnd"/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идаги ахб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ротларни ўз ичига олади. 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Ижтимоий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арув: сифат </w:t>
      </w:r>
      <w:proofErr w:type="gramStart"/>
      <w:r w:rsidRPr="00F16F41">
        <w:rPr>
          <w:rFonts w:ascii="Bodo_uzb" w:hAnsi="Bodo_uzb"/>
          <w:sz w:val="28"/>
        </w:rPr>
        <w:t>ва ми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дор кўрсаткичлари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али ама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 xml:space="preserve">га оширилади. 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Сифат кўрсаткичлари –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одиса ва жараённинг таърифий хусусиятлари ва таркибий тузилиши кў</w:t>
      </w:r>
      <w:proofErr w:type="gramStart"/>
      <w:r w:rsidRPr="00F16F41">
        <w:rPr>
          <w:rFonts w:ascii="Bodo_uzb" w:hAnsi="Bodo_uzb"/>
          <w:sz w:val="28"/>
        </w:rPr>
        <w:t>ринишлари</w:t>
      </w:r>
      <w:proofErr w:type="gramEnd"/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идаги маълумо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лардир.</w:t>
      </w:r>
    </w:p>
    <w:p w:rsidR="00BD1842" w:rsidRPr="00F16F41" w:rsidRDefault="00BD1842" w:rsidP="00BD1842">
      <w:pPr>
        <w:spacing w:line="310" w:lineRule="atLeast"/>
        <w:ind w:left="40" w:right="-2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дор кўрсаткичли ахборотлар –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одиса ва жараённинг ми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дорий ўлчов шаклида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ланган катталикларидан иборат. Бу ахб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ротлар</w:t>
      </w:r>
      <w:proofErr w:type="gramStart"/>
      <w:r w:rsidRPr="00F16F41">
        <w:rPr>
          <w:rFonts w:ascii="Bodo_uzb" w:hAnsi="Bodo_uzb"/>
          <w:sz w:val="28"/>
        </w:rPr>
        <w:t xml:space="preserve"> Э</w:t>
      </w:r>
      <w:proofErr w:type="gramEnd"/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Мга асосланган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олда математик моделлаштиришни ва у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али ижтимоий башорат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илишни,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ва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олашни амалга ош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ришга имкон беради. </w:t>
      </w:r>
    </w:p>
    <w:p w:rsidR="00BD1842" w:rsidRPr="00F16F41" w:rsidRDefault="00BD1842" w:rsidP="00BD1842">
      <w:pPr>
        <w:spacing w:line="310" w:lineRule="atLeast"/>
        <w:ind w:left="40" w:right="-2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sz w:val="28"/>
        </w:rPr>
        <w:t>Ижтимои</w:t>
      </w:r>
      <w:proofErr w:type="gramStart"/>
      <w:r w:rsidRPr="00F16F41">
        <w:rPr>
          <w:rFonts w:ascii="Bodo_uzb" w:hAnsi="Bodo_uzb"/>
          <w:b/>
          <w:sz w:val="28"/>
        </w:rPr>
        <w:t>й-</w:t>
      </w:r>
      <w:proofErr w:type="gramEnd"/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удудий бирликларни бош</w:t>
      </w: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 xml:space="preserve">ариш идоралари. </w:t>
      </w:r>
    </w:p>
    <w:p w:rsidR="00BD1842" w:rsidRPr="00F16F41" w:rsidRDefault="00BD1842" w:rsidP="00BD1842">
      <w:pPr>
        <w:spacing w:line="310" w:lineRule="atLeast"/>
        <w:ind w:left="40" w:right="-2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Ижтимои</w:t>
      </w:r>
      <w:proofErr w:type="gramStart"/>
      <w:r w:rsidRPr="00F16F41">
        <w:rPr>
          <w:rFonts w:ascii="Bodo_uzb" w:hAnsi="Bodo_uzb"/>
          <w:sz w:val="28"/>
        </w:rPr>
        <w:t>й-</w:t>
      </w:r>
      <w:proofErr w:type="gramEnd"/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удудий бирликлар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депутатлари кенгаши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арилади.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депутатлари давлат ва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 мафаатларидан к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либ чи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 xml:space="preserve">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олда жамият муаммоларини </w:t>
      </w:r>
      <w:r>
        <w:rPr>
          <w:rFonts w:ascii="Bodo_uzb" w:hAnsi="Bodo_uzb"/>
          <w:sz w:val="28"/>
        </w:rPr>
        <w:t>ҳ</w:t>
      </w:r>
      <w:proofErr w:type="gramStart"/>
      <w:r w:rsidRPr="00F16F41">
        <w:rPr>
          <w:rFonts w:ascii="Bodo_uzb" w:hAnsi="Bodo_uzb"/>
          <w:sz w:val="28"/>
        </w:rPr>
        <w:t>ал</w:t>
      </w:r>
      <w:proofErr w:type="gramEnd"/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илади.</w:t>
      </w:r>
    </w:p>
    <w:p w:rsidR="00BD1842" w:rsidRPr="00F16F41" w:rsidRDefault="00BD1842" w:rsidP="00BD1842">
      <w:pPr>
        <w:spacing w:line="310" w:lineRule="atLeast"/>
        <w:ind w:left="40" w:right="-2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«Ўзбекистон Конституцияси» нинг 100-моддасига кўра,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окимият органлари ихтиёрига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уйидагилар к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ради:</w:t>
      </w:r>
    </w:p>
    <w:p w:rsidR="00BD1842" w:rsidRPr="00F16F41" w:rsidRDefault="00BD1842" w:rsidP="00BD1842">
      <w:pPr>
        <w:numPr>
          <w:ilvl w:val="0"/>
          <w:numId w:val="9"/>
        </w:numPr>
        <w:tabs>
          <w:tab w:val="left" w:pos="851"/>
        </w:tabs>
        <w:spacing w:line="310" w:lineRule="atLeast"/>
        <w:ind w:left="0" w:right="84" w:firstLine="567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онунийликни,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proofErr w:type="gramStart"/>
      <w:r w:rsidRPr="00F16F41">
        <w:rPr>
          <w:rFonts w:ascii="Bodo_uzb" w:hAnsi="Bodo_uzb"/>
          <w:sz w:val="28"/>
        </w:rPr>
        <w:t>у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-тартиботни ва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ароларнинг хавфсизлиг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 таъминлаш;</w:t>
      </w:r>
    </w:p>
    <w:p w:rsidR="00BD1842" w:rsidRPr="00F16F41" w:rsidRDefault="00BD1842" w:rsidP="00BD1842">
      <w:pPr>
        <w:numPr>
          <w:ilvl w:val="0"/>
          <w:numId w:val="9"/>
        </w:numPr>
        <w:tabs>
          <w:tab w:val="left" w:pos="851"/>
        </w:tabs>
        <w:spacing w:line="310" w:lineRule="atLeast"/>
        <w:ind w:left="0" w:right="84" w:firstLine="567"/>
        <w:jc w:val="both"/>
        <w:rPr>
          <w:rFonts w:ascii="Bodo_uzb" w:hAnsi="Bodo_uzb"/>
          <w:b/>
          <w:sz w:val="28"/>
        </w:rPr>
      </w:pP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удудларни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тисодий, ижтимоий ва маданий ривожлантириш;</w:t>
      </w:r>
    </w:p>
    <w:p w:rsidR="00BD1842" w:rsidRPr="00F16F41" w:rsidRDefault="00BD1842" w:rsidP="00BD1842">
      <w:pPr>
        <w:numPr>
          <w:ilvl w:val="0"/>
          <w:numId w:val="9"/>
        </w:numPr>
        <w:tabs>
          <w:tab w:val="left" w:pos="851"/>
        </w:tabs>
        <w:spacing w:line="310" w:lineRule="atLeast"/>
        <w:ind w:left="0" w:right="84" w:firstLine="567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 бюджетни шакллантириш ва уни ижро этиш,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 соли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лар, йи\имларни белгилаш, бюджетдан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 жам\армаларни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илиш;</w:t>
      </w:r>
    </w:p>
    <w:p w:rsidR="00BD1842" w:rsidRPr="00F16F41" w:rsidRDefault="00BD1842" w:rsidP="00BD1842">
      <w:pPr>
        <w:numPr>
          <w:ilvl w:val="0"/>
          <w:numId w:val="9"/>
        </w:numPr>
        <w:tabs>
          <w:tab w:val="left" w:pos="851"/>
        </w:tabs>
        <w:spacing w:line="310" w:lineRule="atLeast"/>
        <w:ind w:left="0" w:right="84" w:firstLine="567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 коммунал хўжаликка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барлик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илиш;</w:t>
      </w:r>
    </w:p>
    <w:p w:rsidR="00BD1842" w:rsidRPr="00F16F41" w:rsidRDefault="00BD1842" w:rsidP="00BD1842">
      <w:pPr>
        <w:numPr>
          <w:ilvl w:val="0"/>
          <w:numId w:val="9"/>
        </w:numPr>
        <w:tabs>
          <w:tab w:val="left" w:pos="851"/>
        </w:tabs>
        <w:spacing w:line="310" w:lineRule="atLeast"/>
        <w:ind w:left="0" w:right="84" w:firstLine="567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>атроф-му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итни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офаза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илиш;</w:t>
      </w:r>
    </w:p>
    <w:p w:rsidR="00BD1842" w:rsidRPr="00F16F41" w:rsidRDefault="00BD1842" w:rsidP="00BD1842">
      <w:pPr>
        <w:numPr>
          <w:ilvl w:val="0"/>
          <w:numId w:val="9"/>
        </w:numPr>
        <w:tabs>
          <w:tab w:val="left" w:pos="851"/>
        </w:tabs>
        <w:spacing w:line="310" w:lineRule="atLeast"/>
        <w:ind w:left="0" w:right="84" w:firstLine="567"/>
        <w:jc w:val="both"/>
        <w:rPr>
          <w:rFonts w:ascii="Bodo_uzb" w:hAnsi="Bodo_uzb"/>
          <w:b/>
          <w:sz w:val="28"/>
        </w:rPr>
      </w:pPr>
      <w:proofErr w:type="gramStart"/>
      <w:r w:rsidRPr="00F16F41">
        <w:rPr>
          <w:rFonts w:ascii="Bodo_uzb" w:hAnsi="Bodo_uzb"/>
          <w:sz w:val="28"/>
        </w:rPr>
        <w:t>фу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аролик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олати актларини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айд этиш;</w:t>
      </w:r>
    </w:p>
    <w:p w:rsidR="00BD1842" w:rsidRPr="00F16F41" w:rsidRDefault="00BD1842" w:rsidP="00BD1842">
      <w:pPr>
        <w:numPr>
          <w:ilvl w:val="0"/>
          <w:numId w:val="9"/>
        </w:numPr>
        <w:tabs>
          <w:tab w:val="left" w:pos="851"/>
        </w:tabs>
        <w:spacing w:line="310" w:lineRule="atLeast"/>
        <w:ind w:left="0" w:right="84" w:firstLine="567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 xml:space="preserve">норматив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ужжатларни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амда «Ўзбекистон Конст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туцияси» ва Ўзбекистон Республикаси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онунларига зид келмайдиган </w:t>
      </w:r>
      <w:proofErr w:type="gramStart"/>
      <w:r w:rsidRPr="00F16F41">
        <w:rPr>
          <w:rFonts w:ascii="Bodo_uzb" w:hAnsi="Bodo_uzb"/>
          <w:sz w:val="28"/>
        </w:rPr>
        <w:t>бош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ваколатларни амалга ошириш.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Ижтимои</w:t>
      </w:r>
      <w:proofErr w:type="gramStart"/>
      <w:r w:rsidRPr="00F16F41">
        <w:rPr>
          <w:rFonts w:ascii="Bodo_uzb" w:hAnsi="Bodo_uzb"/>
          <w:sz w:val="28"/>
        </w:rPr>
        <w:t>й-</w:t>
      </w:r>
      <w:proofErr w:type="gramEnd"/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удудий бирликларнинг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окимият идоралари ЎзР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ону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 xml:space="preserve">лари, Президент фармонларини, давлат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окимияти идораларининг </w:t>
      </w:r>
      <w:r>
        <w:rPr>
          <w:rFonts w:ascii="Bodo_uzb" w:hAnsi="Bodo_uzb"/>
          <w:sz w:val="28"/>
        </w:rPr>
        <w:lastRenderedPageBreak/>
        <w:t>қ</w:t>
      </w:r>
      <w:r w:rsidRPr="00F16F41">
        <w:rPr>
          <w:rFonts w:ascii="Bodo_uzb" w:hAnsi="Bodo_uzb"/>
          <w:sz w:val="28"/>
        </w:rPr>
        <w:t>аро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ларини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аётга татби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этадилар. Шунингдек, ўзларига бўйсунувчи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депута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лари кенгашларини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аради.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Ушбу бирликларни вилоят, туман </w:t>
      </w:r>
      <w:proofErr w:type="gramStart"/>
      <w:r w:rsidRPr="00F16F41">
        <w:rPr>
          <w:rFonts w:ascii="Bodo_uzb" w:hAnsi="Bodo_uzb"/>
          <w:sz w:val="28"/>
        </w:rPr>
        <w:t>ва ша</w:t>
      </w:r>
      <w:proofErr w:type="gramEnd"/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окимлари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аради.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b/>
          <w:sz w:val="28"/>
          <w:lang w:val="uz-Cyrl-UZ"/>
        </w:rPr>
      </w:pPr>
    </w:p>
    <w:p w:rsidR="00BD1842" w:rsidRPr="00F16F41" w:rsidRDefault="00BD1842" w:rsidP="00BD1842">
      <w:pPr>
        <w:spacing w:line="310" w:lineRule="atLeast"/>
        <w:ind w:right="84"/>
        <w:jc w:val="center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  <w:lang w:val="uz-Cyrl-UZ"/>
        </w:rPr>
        <w:t>2.3. Ме</w:t>
      </w:r>
      <w:r>
        <w:rPr>
          <w:rFonts w:ascii="Bodo_uzb" w:hAnsi="Bodo_uzb"/>
          <w:b/>
          <w:sz w:val="28"/>
          <w:lang w:val="uz-Cyrl-UZ"/>
        </w:rPr>
        <w:t>ҳ</w:t>
      </w:r>
      <w:r w:rsidRPr="00F16F41">
        <w:rPr>
          <w:rFonts w:ascii="Bodo_uzb" w:hAnsi="Bodo_uzb"/>
          <w:b/>
          <w:sz w:val="28"/>
          <w:lang w:val="uz-Cyrl-UZ"/>
        </w:rPr>
        <w:t>нат социологиясининг мо</w:t>
      </w:r>
      <w:r>
        <w:rPr>
          <w:rFonts w:ascii="Bodo_uzb" w:hAnsi="Bodo_uzb"/>
          <w:b/>
          <w:sz w:val="28"/>
          <w:lang w:val="uz-Cyrl-UZ"/>
        </w:rPr>
        <w:t>ҳ</w:t>
      </w:r>
      <w:r w:rsidRPr="00F16F41">
        <w:rPr>
          <w:rFonts w:ascii="Bodo_uzb" w:hAnsi="Bodo_uzb"/>
          <w:b/>
          <w:sz w:val="28"/>
          <w:lang w:val="uz-Cyrl-UZ"/>
        </w:rPr>
        <w:t>ияти ва асосий хусусиятлари</w:t>
      </w:r>
    </w:p>
    <w:p w:rsidR="00BD1842" w:rsidRPr="00F16F41" w:rsidRDefault="00BD1842" w:rsidP="00BD1842">
      <w:pPr>
        <w:spacing w:line="310" w:lineRule="atLeast"/>
        <w:ind w:left="40" w:right="84" w:firstLine="567"/>
        <w:jc w:val="both"/>
        <w:rPr>
          <w:rFonts w:ascii="Bodo_uzb" w:hAnsi="Bodo_uzb"/>
          <w:b/>
          <w:sz w:val="28"/>
          <w:lang w:val="uz-Cyrl-UZ"/>
        </w:rPr>
      </w:pP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озирги кунда ижтимоий фанлар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аторида, хусусан, “Социология” фани олдида шаклланиб келаётган янги ижтимоий муносабатлар ва уларнинг хусусиятлари, бозор муносабатларига ўтиш жараёни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амда унинг келгусидаги ижтимоий 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ибатларини,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муносабатларининг янги шароитдаги ўзига хос жи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атларини ўрганиш масаласи кўндаланг бўлиб турибди. Социология ва унинг махсус назарияси-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социологияси доирасида бу муаммоларнинг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ам назарий,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 амалий томонлари ўзаро деалектик бо\ли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олда олиб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аралиши лозим.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фаолияти билан бо\ли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бўлган жамият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аётининг барча жи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атлари, жараёнлари конкрет социологик тад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от асосида ўрг</w:t>
      </w:r>
      <w:r w:rsidRPr="00F16F41">
        <w:rPr>
          <w:rFonts w:ascii="Bodo_uzb" w:hAnsi="Bodo_uzb"/>
          <w:sz w:val="28"/>
          <w:lang w:val="uz-Cyrl-UZ"/>
        </w:rPr>
        <w:t>а</w:t>
      </w:r>
      <w:r w:rsidRPr="00F16F41">
        <w:rPr>
          <w:rFonts w:ascii="Bodo_uzb" w:hAnsi="Bodo_uzb"/>
          <w:sz w:val="28"/>
          <w:lang w:val="uz-Cyrl-UZ"/>
        </w:rPr>
        <w:t>нилади.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Ўзбекистон давлати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асосларини, уларнинг таркибий функционал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атламини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социологияси доирасида ўрганиш муаммоси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озирги куннинг энг му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им масалаларидан биридир. Чунки,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озирда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натнинг мазмуни, характери ва унга бўлган муносабат ўзгармо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да. Бошланаётган янги ижтимоий-и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тисодий давр талабларидан бири “Ишлаб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арувчиларнинг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ам, истеъмолчиларнинг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 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иятини ўзгартириши лозим” бўлган вазифа туради.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  <w:lang w:val="uz-Cyrl-UZ"/>
        </w:rPr>
        <w:t>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социологиясининг вазифаси унинг предмети билан бо\ли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бўлган кишиларнинг ижтимоий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аёт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онуниятлари,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натнинг ижтимоий муаммолари,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фаолияти жараёнларини ўрганишдан иборат. </w:t>
      </w:r>
      <w:r w:rsidRPr="00F16F41">
        <w:rPr>
          <w:rFonts w:ascii="Bodo_uzb" w:hAnsi="Bodo_uzb"/>
          <w:sz w:val="28"/>
        </w:rPr>
        <w:t>Социология нинг бу махсус назарияси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тад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отларнинг х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сусий принциплари, категориялари ва усулларидан фойдаланади.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социологиясининг таркиб топиши ва ривожланиши \арб социологияси 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лан марксистик социологияда деярли бир даврда – ХХ асрнинг 20-йилларидан бошланди. 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Шда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социологияси Ф.Тейлор, Э.Мейо, К.Левин, Дж</w:t>
      </w:r>
      <w:proofErr w:type="gramStart"/>
      <w:r w:rsidRPr="00F16F41">
        <w:rPr>
          <w:rFonts w:ascii="Bodo_uzb" w:hAnsi="Bodo_uzb"/>
          <w:sz w:val="28"/>
        </w:rPr>
        <w:t>.М</w:t>
      </w:r>
      <w:proofErr w:type="gramEnd"/>
      <w:r w:rsidRPr="00F16F41">
        <w:rPr>
          <w:rFonts w:ascii="Bodo_uzb" w:hAnsi="Bodo_uzb"/>
          <w:sz w:val="28"/>
        </w:rPr>
        <w:t>орено, Ф.Херцбергларнинг социологик концепциялари ас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сида шаклланиб, ўзининг юксак илмий даражасига эришди.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Россияда эса шу даврдан бошлаб академик С.Г.Струмилин, академик В.М.Бехтерев, А.К.Гастев, П.М.Корженцев, О.А.Ерманский, Н.А.Вейке, В.В.Добринин, Э.К.Дрезин каби йирик олимларнинг илмий тад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отлари билан марксистик асосдаги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социологияси риво</w:t>
      </w:r>
      <w:r w:rsidRPr="00F16F41">
        <w:rPr>
          <w:rFonts w:ascii="Bodo_uzb" w:hAnsi="Bodo_uzb"/>
          <w:sz w:val="28"/>
        </w:rPr>
        <w:t>ж</w:t>
      </w:r>
      <w:r w:rsidRPr="00F16F41">
        <w:rPr>
          <w:rFonts w:ascii="Bodo_uzb" w:hAnsi="Bodo_uzb"/>
          <w:sz w:val="28"/>
        </w:rPr>
        <w:t>ланди.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Шда ва /арбий Оврўпада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социологиясига эътиборнинг о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тишига, асосан Россия ва бир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атор Оврўпа мамлакатларида </w:t>
      </w:r>
      <w:proofErr w:type="gramStart"/>
      <w:r w:rsidRPr="00F16F41">
        <w:rPr>
          <w:rFonts w:ascii="Bodo_uzb" w:hAnsi="Bodo_uzb"/>
          <w:sz w:val="28"/>
        </w:rPr>
        <w:t>р</w:t>
      </w:r>
      <w:proofErr w:type="gramEnd"/>
      <w:r w:rsidRPr="00F16F41">
        <w:rPr>
          <w:rFonts w:ascii="Bodo_uzb" w:hAnsi="Bodo_uzb"/>
          <w:sz w:val="28"/>
        </w:rPr>
        <w:t>ўй берган социал ин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илобларнинг содир бўлиши,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наткашларнинг мавжуд сиёсий-</w:t>
      </w:r>
      <w:r w:rsidRPr="00F16F41">
        <w:rPr>
          <w:rFonts w:ascii="Bodo_uzb" w:hAnsi="Bodo_uzb"/>
          <w:sz w:val="28"/>
        </w:rPr>
        <w:lastRenderedPageBreak/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тисодий тузумга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арши бош кўтариб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иши ва синфий кураш кўламининг ортиши сабаб бўлди. ХХ асрнинг 20-йилларида бир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атор капиталистик мамлакатларда бир неча бор такрорланган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ин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ирозлар эса сиёсий вазиятни янада ке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 xml:space="preserve">кинлаштириб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ўйган эди.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бўлмасин сиёсий вазиятни юмшатиш ва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та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гликдан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 муаммоси мавжуд капиталистик ижтимоий-и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т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 xml:space="preserve">зумнинг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аёт-мамот масаласига айланиб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олди. Буларнинг барчаси эски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муносабатларини исло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йўли билан, тадрижий суратда янгиланиб бориш, яъни замонавий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муносабатларининг таркиб т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пишига олиб келди.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социологияси худди шу тарихий миссияни бажаришга хизмат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илди. 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Шда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социологияси асосан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социологияси доирасида ўрганиб келинди. /арбий Оврўпа мамлакатларида эса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фан сифатида ўрганилиб к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линмо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да.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ХХ асрнинг 70-йилларидан бошлаб \арб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социологияси до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расида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гуманизациялаш тенденцияси ўрганила бошланди.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шароитини яхшилашга </w:t>
      </w:r>
      <w:proofErr w:type="gramStart"/>
      <w:r w:rsidRPr="00F16F41">
        <w:rPr>
          <w:rFonts w:ascii="Bodo_uzb" w:hAnsi="Bodo_uzb"/>
          <w:sz w:val="28"/>
        </w:rPr>
        <w:t>к</w:t>
      </w:r>
      <w:proofErr w:type="gramEnd"/>
      <w:r w:rsidRPr="00F16F41">
        <w:rPr>
          <w:rFonts w:ascii="Bodo_uzb" w:hAnsi="Bodo_uzb"/>
          <w:sz w:val="28"/>
        </w:rPr>
        <w:t>ўпро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эътибор берилди. /арб социологл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рининг фикрича,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инсонга азоб-у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убат эмас, балки,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узур ба\ишлаши керак. Бу тамойил айни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 бизда, келажаги буюк давлат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уриш йўлида янада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амият касб этмо\и лозим. Ўтиш даврининг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озирги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ичида асосий вазифалардан бири “…серма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сул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учун яхширо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ра\бат 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лан имкониятлар яратишдан,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тисодий йўл танлаш ва фаолият кўрсатиш эркинлигига бўлган кафолатли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proofErr w:type="gramStart"/>
      <w:r w:rsidRPr="00F16F41">
        <w:rPr>
          <w:rFonts w:ascii="Bodo_uzb" w:hAnsi="Bodo_uzb"/>
          <w:sz w:val="28"/>
        </w:rPr>
        <w:t>у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ришдан,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олининг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ва ижтимоий фаоллигини оширишдан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иборатдир”.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proofErr w:type="gramStart"/>
      <w:r w:rsidRPr="00F16F41">
        <w:rPr>
          <w:rFonts w:ascii="Bodo_uzb" w:hAnsi="Bodo_uzb"/>
          <w:sz w:val="28"/>
        </w:rPr>
        <w:t>Бу й</w:t>
      </w:r>
      <w:proofErr w:type="gramEnd"/>
      <w:r w:rsidRPr="00F16F41">
        <w:rPr>
          <w:rFonts w:ascii="Bodo_uzb" w:hAnsi="Bodo_uzb"/>
          <w:sz w:val="28"/>
        </w:rPr>
        <w:t>ўлда,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социологиясининг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вазифаларидан бири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унумдорлигини оширувчи социологик омилларни ва за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ираларни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илиб ўрганишдир. Унинг асосий ижтимоий вазифаларидан яна бири, жамият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аётида,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хўжалигидаги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муносабатларни,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аси билан </w:t>
      </w:r>
      <w:proofErr w:type="gramStart"/>
      <w:r w:rsidRPr="00F16F41">
        <w:rPr>
          <w:rFonts w:ascii="Bodo_uzb" w:hAnsi="Bodo_uzb"/>
          <w:sz w:val="28"/>
        </w:rPr>
        <w:t>бо\ли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бўлган барча ижтимоий муносабатларни ўрг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нишни ўз ичига олади.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социологияси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 асосий ижт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моий муносабатлар жараёнини ўрганади: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воситаларига ва мул</w:t>
      </w:r>
      <w:r w:rsidRPr="00F16F41">
        <w:rPr>
          <w:rFonts w:ascii="Bodo_uzb" w:hAnsi="Bodo_uzb"/>
          <w:sz w:val="28"/>
        </w:rPr>
        <w:t>к</w:t>
      </w:r>
      <w:r w:rsidRPr="00F16F41">
        <w:rPr>
          <w:rFonts w:ascii="Bodo_uzb" w:hAnsi="Bodo_uzb"/>
          <w:sz w:val="28"/>
        </w:rPr>
        <w:t>ка бўлган муносабатлар,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кооперацияси </w:t>
      </w:r>
      <w:proofErr w:type="gramStart"/>
      <w:r w:rsidRPr="00F16F41">
        <w:rPr>
          <w:rFonts w:ascii="Bodo_uzb" w:hAnsi="Bodo_uzb"/>
          <w:sz w:val="28"/>
        </w:rPr>
        <w:t>ва та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симоти, бажарилаё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ган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натнинг шароити ва мазмуни,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турларининг ўзгариши,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араб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симлаш, жамият аъзоларининг ижтимоий фойдали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тиёжларининг ўсиб бориши, ишчи ва хизматчила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шароити ва турмуш тарзига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араб, турли ижтим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ий шарт-шароит ва омиллар таъсирида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ининг ўзгариб бориши,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</w:t>
      </w:r>
      <w:proofErr w:type="gramStart"/>
      <w:r w:rsidRPr="00F16F41">
        <w:rPr>
          <w:rFonts w:ascii="Bodo_uzb" w:hAnsi="Bodo_uzb"/>
          <w:sz w:val="28"/>
        </w:rPr>
        <w:t>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proofErr w:type="gramEnd"/>
      <w:r w:rsidRPr="00F16F41">
        <w:rPr>
          <w:rFonts w:ascii="Bodo_uzb" w:hAnsi="Bodo_uzb"/>
          <w:sz w:val="28"/>
        </w:rPr>
        <w:t xml:space="preserve"> мотивлари ва типлари, шахсий даромадларнинг ми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дори ва уни олиш йўллари,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адриятлари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алардир. Республикамиз Пр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 xml:space="preserve">зиденти И.А.Каримов таъкидлаганларидек: “Бозорга ўтиш дастурини </w:t>
      </w:r>
      <w:proofErr w:type="gramStart"/>
      <w:r w:rsidRPr="00F16F41">
        <w:rPr>
          <w:rFonts w:ascii="Bodo_uzb" w:hAnsi="Bodo_uzb"/>
          <w:sz w:val="28"/>
        </w:rPr>
        <w:t>р</w:t>
      </w:r>
      <w:proofErr w:type="gramEnd"/>
      <w:r w:rsidRPr="00F16F41">
        <w:rPr>
          <w:rFonts w:ascii="Bodo_uzb" w:hAnsi="Bodo_uzb"/>
          <w:sz w:val="28"/>
        </w:rPr>
        <w:t>ўёбга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аришдаги ижтимоий таянчлардан бири, биринчи навбатда, 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миятнинг ижтимоий фаол </w:t>
      </w:r>
      <w:r>
        <w:rPr>
          <w:rFonts w:ascii="Bodo_uzb" w:hAnsi="Bodo_uzb"/>
          <w:sz w:val="28"/>
        </w:rPr>
        <w:lastRenderedPageBreak/>
        <w:t>қ</w:t>
      </w:r>
      <w:r w:rsidRPr="00F16F41">
        <w:rPr>
          <w:rFonts w:ascii="Bodo_uzb" w:hAnsi="Bodo_uzb"/>
          <w:sz w:val="28"/>
        </w:rPr>
        <w:t xml:space="preserve">атламларидир. </w:t>
      </w:r>
      <w:proofErr w:type="gramStart"/>
      <w:r w:rsidRPr="00F16F41">
        <w:rPr>
          <w:rFonts w:ascii="Bodo_uzb" w:hAnsi="Bodo_uzb"/>
          <w:sz w:val="28"/>
        </w:rPr>
        <w:t>Шу боис исло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отлар иккинчи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энг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им вазифаси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бир киши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натининг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адрини ошириш, унинг ижодий фаолият кўрсатиш имкониятларини номоён этиши учун ш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роит яратишдан иборат.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бир кишининг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эркинлиг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 унинг ўз муваффа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ияти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амда ўз оиласининг фаровонлиги учун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тисодий масъуллиги билан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овуштириб боришга асосланган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мунос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батларни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топтириш керак. Ўз ижодий</w:t>
      </w:r>
      <w:proofErr w:type="gramEnd"/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обилиятлари ва имкониятл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рига таянишни назарда тутган муносабатлар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бир киши фаровонлигининг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ва ягона ма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баидир”.</w:t>
      </w:r>
    </w:p>
    <w:p w:rsidR="00BD1842" w:rsidRPr="00F16F41" w:rsidRDefault="00BD1842" w:rsidP="00BD1842">
      <w:pPr>
        <w:pStyle w:val="BodyTextIndent2"/>
        <w:tabs>
          <w:tab w:val="left" w:pos="1211"/>
        </w:tabs>
        <w:spacing w:line="310" w:lineRule="atLeast"/>
        <w:ind w:left="40" w:firstLine="567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</w:rPr>
        <w:t>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натнинг социал шакллари ва шарт-шароитлари</w:t>
      </w:r>
    </w:p>
    <w:p w:rsidR="00BD1842" w:rsidRPr="00F16F41" w:rsidRDefault="00BD1842" w:rsidP="00BD1842">
      <w:pPr>
        <w:pStyle w:val="BodyTextIndent2"/>
        <w:tabs>
          <w:tab w:val="left" w:pos="1211"/>
        </w:tabs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Умумий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ўзида мураккаб тузилишни ифодалайди. Бунинг натижасида у </w:t>
      </w:r>
      <w:proofErr w:type="gramStart"/>
      <w:r w:rsidRPr="00F16F41">
        <w:rPr>
          <w:rFonts w:ascii="Bodo_uzb" w:hAnsi="Bodo_uzb"/>
          <w:sz w:val="28"/>
        </w:rPr>
        <w:t>тўла</w:t>
      </w:r>
      <w:proofErr w:type="gramEnd"/>
      <w:r w:rsidRPr="00F16F41">
        <w:rPr>
          <w:rFonts w:ascii="Bodo_uzb" w:hAnsi="Bodo_uzb"/>
          <w:sz w:val="28"/>
        </w:rPr>
        <w:t xml:space="preserve"> фанлар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аторида ўрганиш мавзуси бўлиб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исобланади. </w:t>
      </w:r>
      <w:proofErr w:type="gramStart"/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социологиясини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илишнинг бир неча йўналишлари мавжуд: бизнес,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оказоларни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аришнинг тузил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ши ва иерархиясини ўрганувчи ташкилотлар социологияси; у ёки бу фаолия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 xml:space="preserve">нинг афзалликларини ўрганувчи касблар социологияси,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имматба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 ориентациялар, касбга лаё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атлилик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алар;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 ижт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моий жараён сифатида;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унумдорлигини оширувчи ижтимоий омиллар;</w:t>
      </w:r>
      <w:proofErr w:type="gramEnd"/>
      <w:r w:rsidRPr="00F16F41">
        <w:rPr>
          <w:rFonts w:ascii="Bodo_uzb" w:hAnsi="Bodo_uzb"/>
          <w:sz w:val="28"/>
        </w:rPr>
        <w:t xml:space="preserve"> технологик ва ижтимоий шароитларнинг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муносабатларига таъс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ри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оказо. Ижтимоий-и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таи назардан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инсонларнинг табиатга тў\ридан-тў\ри таъсири жараёнидан иборат бўлиб, унинг натижасида и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 xml:space="preserve">теъмол </w:t>
      </w:r>
      <w:proofErr w:type="gramStart"/>
      <w:r w:rsidRPr="00F16F41">
        <w:rPr>
          <w:rFonts w:ascii="Bodo_uzb" w:hAnsi="Bodo_uzb"/>
          <w:sz w:val="28"/>
        </w:rPr>
        <w:t>ба</w:t>
      </w:r>
      <w:proofErr w:type="gramEnd"/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оси, моддий ва маънавий манфаат пайдо бўлади. Маркс ва Энгельснинг фикрича, бу «шундай жараёнки, унда инсон ўз хусусий фаолияти билан табиат ва ўзи ўртасидаги модда алмашувни воситалайди,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аради ва назрат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илади». Ушбу муаллифларнинг асрал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ридан яна бир фикрни келтиришимиз керак, яъни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бутун инсон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аётида биринчи ва асосий шарт-шароитдир, чунончи шу даражадаки, биз айтишимиз керак: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инсоннинг ўзини яратади.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биз томондан к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шилик жамияти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 фаолиятининг асосий шакли, турмушнинг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шарти сифатида кўриб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тарихан жамиятни табиатдан, инсонни бўлса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айвонот оламидан ажралишига сабаб бўлди ва имкон ту\дирди.</w:t>
      </w:r>
    </w:p>
    <w:p w:rsidR="00BD1842" w:rsidRPr="00F16F41" w:rsidRDefault="00BD1842" w:rsidP="00BD1842">
      <w:pPr>
        <w:pStyle w:val="BodyTextIndent2"/>
        <w:tabs>
          <w:tab w:val="left" w:pos="1211"/>
        </w:tabs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жараёни ўз ичига </w:t>
      </w:r>
      <w:proofErr w:type="gramStart"/>
      <w:r w:rsidRPr="00F16F41">
        <w:rPr>
          <w:rFonts w:ascii="Bodo_uzb" w:hAnsi="Bodo_uzb"/>
          <w:sz w:val="28"/>
        </w:rPr>
        <w:t>уч ла</w:t>
      </w:r>
      <w:proofErr w:type="gramEnd"/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зани киритади: 1) инсоннинг фойд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ли фаолияти ёки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натнинг ўзи; 2)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мавзуси, яъни бу фаолиятнинг нимага йўналтирилганлиги; 3)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уроллари, булар билан и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сон ушбу мавзуга таъсир кўрсатади.</w:t>
      </w:r>
    </w:p>
    <w:p w:rsidR="00BD1842" w:rsidRPr="00F16F41" w:rsidRDefault="00BD1842" w:rsidP="00BD1842">
      <w:pPr>
        <w:pStyle w:val="BodyTextIndent2"/>
        <w:tabs>
          <w:tab w:val="left" w:pos="1211"/>
        </w:tabs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Инсониятнинг турли ривожланиш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ичларида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давр ижт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моий муносабтларининг ривожланиш кўрсаткичлари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исобланган турли шаклларда кўринади.</w:t>
      </w:r>
    </w:p>
    <w:p w:rsidR="00BD1842" w:rsidRPr="00F16F41" w:rsidRDefault="00BD1842" w:rsidP="00BD1842">
      <w:pPr>
        <w:pStyle w:val="BodyTextIndent2"/>
        <w:tabs>
          <w:tab w:val="left" w:pos="1211"/>
        </w:tabs>
        <w:spacing w:line="310" w:lineRule="atLeast"/>
        <w:ind w:left="40" w:firstLine="567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озирги пайтда биз доимо эшитиб турадиган иккита ўхшаш тушунчаларни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симлашимиз зарурдир: якка тартибдаги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ва якка </w:t>
      </w:r>
      <w:r w:rsidRPr="00F16F41">
        <w:rPr>
          <w:rFonts w:ascii="Bodo_uzb" w:hAnsi="Bodo_uzb"/>
          <w:sz w:val="28"/>
        </w:rPr>
        <w:lastRenderedPageBreak/>
        <w:t>та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тибдаги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фаолияти. Биринчи тоифа шахсий иш жойини, яъни ўз субъекти, мажбурият ва функциялар доирасига эга бўлган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зонас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ни билдиради – </w:t>
      </w:r>
      <w:proofErr w:type="gramStart"/>
      <w:r w:rsidRPr="00F16F41">
        <w:rPr>
          <w:rFonts w:ascii="Bodo_uzb" w:hAnsi="Bodo_uzb"/>
          <w:sz w:val="28"/>
        </w:rPr>
        <w:t>бу ме</w:t>
      </w:r>
      <w:proofErr w:type="gramEnd"/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натнинг технологик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симоти таркибий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исмидир. Якка тартибдаги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 –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натнинг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симоти та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кибий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исмидир. </w:t>
      </w:r>
      <w:proofErr w:type="gramStart"/>
      <w:r w:rsidRPr="00F16F41">
        <w:rPr>
          <w:rFonts w:ascii="Bodo_uzb" w:hAnsi="Bodo_uzb"/>
          <w:sz w:val="28"/>
        </w:rPr>
        <w:t>Бу фу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ароларнинг ижтимоий-фойдали фаолияти бўлиб, у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бир шахс ва унинг оила аъзолари шахсий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натига асоланган. Бундай фаолият асосини шахсий мулкка бўлган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вос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таси, уй-жой биноси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урилмалари, ер,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сулотлари, транспорт в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ситалари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оказолар ташкил этади. Якка тартибдаги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 жамият ичидаги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натнинг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симланишида </w:t>
      </w:r>
      <w:proofErr w:type="gramStart"/>
      <w:r w:rsidRPr="00F16F41">
        <w:rPr>
          <w:rFonts w:ascii="Bodo_uzb" w:hAnsi="Bodo_uzb"/>
          <w:sz w:val="28"/>
        </w:rPr>
        <w:t>элемент б</w:t>
      </w:r>
      <w:proofErr w:type="gramEnd"/>
      <w:r w:rsidRPr="00F16F41">
        <w:rPr>
          <w:rFonts w:ascii="Bodo_uzb" w:hAnsi="Bodo_uzb"/>
          <w:sz w:val="28"/>
        </w:rPr>
        <w:t xml:space="preserve">ўлиб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атнашади.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мазмуни унинг техник функционал томонларини,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натнинг мазмундорлиги эса, социал-психологик тузилишини ифодалайди. Агар х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 xml:space="preserve">сусий </w:t>
      </w:r>
      <w:proofErr w:type="gramStart"/>
      <w:r w:rsidRPr="00F16F41">
        <w:rPr>
          <w:rFonts w:ascii="Bodo_uzb" w:hAnsi="Bodo_uzb"/>
          <w:sz w:val="28"/>
        </w:rPr>
        <w:t>режа б</w:t>
      </w:r>
      <w:proofErr w:type="gramEnd"/>
      <w:r w:rsidRPr="00F16F41">
        <w:rPr>
          <w:rFonts w:ascii="Bodo_uzb" w:hAnsi="Bodo_uzb"/>
          <w:sz w:val="28"/>
        </w:rPr>
        <w:t>ўйича тузилган бўлса,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мазмунли ва ижодий субъект сифатида кўрилади. Бегона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окимликни иродага бўйсундириш – психол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гик ва ижтимоий йиро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лашишга йўлдир. Мана шунинг учун ишчилар, х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димлар олдига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 – вазифани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ўйиш ва </w:t>
      </w:r>
      <w:proofErr w:type="gramStart"/>
      <w:r w:rsidRPr="00F16F41">
        <w:rPr>
          <w:rFonts w:ascii="Bodo_uzb" w:hAnsi="Bodo_uzb"/>
          <w:sz w:val="28"/>
        </w:rPr>
        <w:t>бу ма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садга эришиш йўллар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 танлашда, шуб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асиз, унинг фаолиятини нозиклик 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лан назорат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али улар фантазиясига кенг йўл очиб беришга и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тилиш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имдир.</w:t>
      </w:r>
    </w:p>
    <w:p w:rsidR="00BD1842" w:rsidRPr="00F16F41" w:rsidRDefault="00BD1842" w:rsidP="00BD1842">
      <w:pPr>
        <w:pStyle w:val="BodyTextIndent2"/>
        <w:tabs>
          <w:tab w:val="left" w:pos="1211"/>
        </w:tabs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натни ташкил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илиш, уни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аришда, би</w:t>
      </w:r>
      <w:r w:rsidRPr="00F16F41">
        <w:rPr>
          <w:rFonts w:ascii="Bodo_uzb" w:hAnsi="Bodo_uzb"/>
          <w:sz w:val="28"/>
        </w:rPr>
        <w:t>з</w:t>
      </w:r>
      <w:r w:rsidRPr="00F16F41">
        <w:rPr>
          <w:rFonts w:ascii="Bodo_uzb" w:hAnsi="Bodo_uzb"/>
          <w:sz w:val="28"/>
        </w:rPr>
        <w:t xml:space="preserve">несда,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proofErr w:type="gramStart"/>
      <w:r w:rsidRPr="00F16F41">
        <w:rPr>
          <w:rFonts w:ascii="Bodo_uzb" w:hAnsi="Bodo_uzb"/>
          <w:sz w:val="28"/>
        </w:rPr>
        <w:t>у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шунослик идорасида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ра\батлантириш ва асослаш катта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амият касб этади. Ра\батлантириш – бу, </w:t>
      </w:r>
      <w:proofErr w:type="gramStart"/>
      <w:r w:rsidRPr="00F16F41">
        <w:rPr>
          <w:rFonts w:ascii="Bodo_uzb" w:hAnsi="Bodo_uzb"/>
          <w:sz w:val="28"/>
        </w:rPr>
        <w:t>тў\ри</w:t>
      </w:r>
      <w:proofErr w:type="gramEnd"/>
      <w:r w:rsidRPr="00F16F41">
        <w:rPr>
          <w:rFonts w:ascii="Bodo_uzb" w:hAnsi="Bodo_uzb"/>
          <w:sz w:val="28"/>
        </w:rPr>
        <w:t xml:space="preserve">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исман шаклда ифодаланган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кучайтиришни моддий ва маънавий мукофатлаш тиз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мидир. Ра\батлантириш – мажбурий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ихтиёрийга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адамдир.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асослари – ихтиёрий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ача, янада кенгро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адам,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инсон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тиёжларини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ондиришга асосланган фаол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</w:t>
      </w:r>
      <w:r w:rsidRPr="00F16F41">
        <w:rPr>
          <w:rFonts w:ascii="Bodo_uzb" w:hAnsi="Bodo_uzb"/>
          <w:sz w:val="28"/>
        </w:rPr>
        <w:t>я</w:t>
      </w:r>
      <w:r w:rsidRPr="00F16F41">
        <w:rPr>
          <w:rFonts w:ascii="Bodo_uzb" w:hAnsi="Bodo_uzb"/>
          <w:sz w:val="28"/>
        </w:rPr>
        <w:t>тига майиллик (кучли шахсларга, фаол бизнесменларга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аларга мансу</w:t>
      </w:r>
      <w:r w:rsidRPr="00F16F41">
        <w:rPr>
          <w:rFonts w:ascii="Bodo_uzb" w:hAnsi="Bodo_uzb"/>
          <w:sz w:val="28"/>
        </w:rPr>
        <w:t>б</w:t>
      </w:r>
      <w:r w:rsidRPr="00F16F41">
        <w:rPr>
          <w:rFonts w:ascii="Bodo_uzb" w:hAnsi="Bodo_uzb"/>
          <w:sz w:val="28"/>
        </w:rPr>
        <w:t>лик мав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еини ани</w:t>
      </w:r>
      <w:r>
        <w:rPr>
          <w:rFonts w:ascii="Bodo_uzb" w:hAnsi="Bodo_uzb"/>
          <w:sz w:val="28"/>
        </w:rPr>
        <w:t>қ</w:t>
      </w:r>
      <w:proofErr w:type="gramStart"/>
      <w:r w:rsidRPr="00F16F41">
        <w:rPr>
          <w:rFonts w:ascii="Bodo_uzb" w:hAnsi="Bodo_uzb"/>
          <w:sz w:val="28"/>
        </w:rPr>
        <w:t>лаб</w:t>
      </w:r>
      <w:proofErr w:type="gramEnd"/>
      <w:r w:rsidRPr="00F16F41">
        <w:rPr>
          <w:rFonts w:ascii="Bodo_uzb" w:hAnsi="Bodo_uzb"/>
          <w:sz w:val="28"/>
        </w:rPr>
        <w:t xml:space="preserve"> олиш). Асослар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адриятлар ва йўл-йўри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лар билан узвий </w:t>
      </w:r>
      <w:proofErr w:type="gramStart"/>
      <w:r w:rsidRPr="00F16F41">
        <w:rPr>
          <w:rFonts w:ascii="Bodo_uzb" w:hAnsi="Bodo_uzb"/>
          <w:sz w:val="28"/>
        </w:rPr>
        <w:t>бо\ли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дир. Асослар у ёки бу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олатни, далилни субъектив </w:t>
      </w:r>
      <w:proofErr w:type="gramStart"/>
      <w:r w:rsidRPr="00F16F41">
        <w:rPr>
          <w:rFonts w:ascii="Bodo_uzb" w:hAnsi="Bodo_uzb"/>
          <w:sz w:val="28"/>
        </w:rPr>
        <w:t>ба</w:t>
      </w:r>
      <w:proofErr w:type="gramEnd"/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олашга мўлжалланган, улар нисбийдир.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адриятлар асосида жамият томонидан ниманидир шак-шуб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асиз нормалар сифатида объектив тан олиниши ётади,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адриятлар ахло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 талаб бўлиб, улар му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дир.</w:t>
      </w:r>
    </w:p>
    <w:p w:rsidR="00BD1842" w:rsidRPr="00F16F41" w:rsidRDefault="00BD1842" w:rsidP="00BD1842">
      <w:pPr>
        <w:pStyle w:val="BodyTextIndent2"/>
        <w:tabs>
          <w:tab w:val="left" w:pos="1211"/>
        </w:tabs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мазмундорлигининг асосий элементлари бўлиб, агар уни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фаолиятининг ижтимоий-психологик тузилиши сифатида туш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 xml:space="preserve">нилса,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уйидагилар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исобланади:</w:t>
      </w:r>
    </w:p>
    <w:p w:rsidR="00BD1842" w:rsidRPr="00F16F41" w:rsidRDefault="00BD1842" w:rsidP="00BD1842">
      <w:pPr>
        <w:pStyle w:val="BodyTextIndent2"/>
        <w:tabs>
          <w:tab w:val="left" w:pos="1211"/>
        </w:tabs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–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 - олдиндан сезиладиган натижаларни тан олинган образи бўлиб, таъсир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илишнинг идеал режаси;</w:t>
      </w:r>
    </w:p>
    <w:p w:rsidR="00BD1842" w:rsidRPr="00F16F41" w:rsidRDefault="00BD1842" w:rsidP="00BD1842">
      <w:pPr>
        <w:pStyle w:val="BodyTextIndent2"/>
        <w:tabs>
          <w:tab w:val="left" w:pos="1211"/>
        </w:tabs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–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 – унинг асосида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натнинг онглилигини ва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садга тегишлиликни ўзиникидек сезиш, атроф оламни, шахсий </w:t>
      </w:r>
      <w:proofErr w:type="gramStart"/>
      <w:r w:rsidRPr="00F16F41">
        <w:rPr>
          <w:rFonts w:ascii="Bodo_uzb" w:hAnsi="Bodo_uzb"/>
          <w:sz w:val="28"/>
        </w:rPr>
        <w:t>режа б</w:t>
      </w:r>
      <w:proofErr w:type="gramEnd"/>
      <w:r w:rsidRPr="00F16F41">
        <w:rPr>
          <w:rFonts w:ascii="Bodo_uzb" w:hAnsi="Bodo_uzb"/>
          <w:sz w:val="28"/>
        </w:rPr>
        <w:t xml:space="preserve">ўйича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айта ривожлантириш;</w:t>
      </w:r>
    </w:p>
    <w:p w:rsidR="00BD1842" w:rsidRPr="00F16F41" w:rsidRDefault="00BD1842" w:rsidP="00BD1842">
      <w:pPr>
        <w:pStyle w:val="BodyTextIndent2"/>
        <w:tabs>
          <w:tab w:val="left" w:pos="1211"/>
        </w:tabs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–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ра\батлантирувчи омиллар –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фаоллигига ундовчи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омиллар;</w:t>
      </w:r>
    </w:p>
    <w:p w:rsidR="00BD1842" w:rsidRPr="00F16F41" w:rsidRDefault="00BD1842" w:rsidP="00BD1842">
      <w:pPr>
        <w:pStyle w:val="BodyTextIndent2"/>
        <w:tabs>
          <w:tab w:val="left" w:pos="1211"/>
        </w:tabs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–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асослари –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бир нарсадек тан олинувчи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тиёж, ички ра\батлантирувчи омиллар;</w:t>
      </w:r>
    </w:p>
    <w:p w:rsidR="00BD1842" w:rsidRPr="00F16F41" w:rsidRDefault="00BD1842" w:rsidP="00BD1842">
      <w:pPr>
        <w:pStyle w:val="BodyTextIndent2"/>
        <w:tabs>
          <w:tab w:val="left" w:pos="1211"/>
        </w:tabs>
        <w:spacing w:line="310" w:lineRule="atLeast"/>
        <w:ind w:left="40" w:firstLine="567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</w:rPr>
        <w:t xml:space="preserve">–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адриятлар ва уларга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араб </w:t>
      </w:r>
      <w:proofErr w:type="gramStart"/>
      <w:r w:rsidRPr="00F16F41">
        <w:rPr>
          <w:rFonts w:ascii="Bodo_uzb" w:hAnsi="Bodo_uzb"/>
          <w:sz w:val="28"/>
        </w:rPr>
        <w:t>м</w:t>
      </w:r>
      <w:proofErr w:type="gramEnd"/>
      <w:r w:rsidRPr="00F16F41">
        <w:rPr>
          <w:rFonts w:ascii="Bodo_uzb" w:hAnsi="Bodo_uzb"/>
          <w:sz w:val="28"/>
        </w:rPr>
        <w:t>ўлжаллаш –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фаолиятининг ахло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ий талаби. </w:t>
      </w:r>
    </w:p>
    <w:p w:rsidR="00BD1842" w:rsidRPr="00F16F41" w:rsidRDefault="00BD1842" w:rsidP="00BD1842">
      <w:pPr>
        <w:pStyle w:val="BodyTextIndent2"/>
        <w:tabs>
          <w:tab w:val="left" w:pos="1211"/>
        </w:tabs>
        <w:spacing w:line="310" w:lineRule="atLeast"/>
        <w:ind w:left="40" w:firstLine="386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</w:rPr>
        <w:t>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 xml:space="preserve">нат жамоаларининг социал 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арактери ва асосий функциял</w:t>
      </w:r>
      <w:r w:rsidRPr="00F16F41">
        <w:rPr>
          <w:rFonts w:ascii="Bodo_uzb" w:hAnsi="Bodo_uzb"/>
          <w:b/>
          <w:sz w:val="28"/>
        </w:rPr>
        <w:t>а</w:t>
      </w:r>
      <w:r w:rsidRPr="00F16F41">
        <w:rPr>
          <w:rFonts w:ascii="Bodo_uzb" w:hAnsi="Bodo_uzb"/>
          <w:b/>
          <w:sz w:val="28"/>
        </w:rPr>
        <w:t>ри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жамоалари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аётнинг ноёб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одисасидир, улар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озирги жамият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аётида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рол ўйнайди. Шу муносабат билан беш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атни таъкидлаб ўтамиз: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sz w:val="28"/>
        </w:rPr>
        <w:t>Биринчидан,</w:t>
      </w:r>
      <w:r w:rsidRPr="00F16F41">
        <w:rPr>
          <w:rFonts w:ascii="Bodo_uzb" w:hAnsi="Bodo_uzb"/>
          <w:sz w:val="28"/>
        </w:rPr>
        <w:t xml:space="preserve">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жамоалари барча асосий моддий ва маънавий бойликларни яратувчилардир.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sz w:val="28"/>
        </w:rPr>
        <w:t>Иккинчидан,</w:t>
      </w:r>
      <w:r w:rsidRPr="00F16F41">
        <w:rPr>
          <w:rFonts w:ascii="Bodo_uzb" w:hAnsi="Bodo_uzb"/>
          <w:sz w:val="28"/>
        </w:rPr>
        <w:t xml:space="preserve"> иш билан </w:t>
      </w:r>
      <w:proofErr w:type="gramStart"/>
      <w:r w:rsidRPr="00F16F41">
        <w:rPr>
          <w:rFonts w:ascii="Bodo_uzb" w:hAnsi="Bodo_uzb"/>
          <w:sz w:val="28"/>
        </w:rPr>
        <w:t>банд</w:t>
      </w:r>
      <w:proofErr w:type="gramEnd"/>
      <w:r w:rsidRPr="00F16F41">
        <w:rPr>
          <w:rFonts w:ascii="Bodo_uzb" w:hAnsi="Bodo_uzb"/>
          <w:sz w:val="28"/>
        </w:rPr>
        <w:t xml:space="preserve">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олининг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амма асосий категориял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 – барча миллатларга мансуб ишчилар, де</w:t>
      </w:r>
      <w:r>
        <w:rPr>
          <w:rFonts w:ascii="Bodo_uzb" w:hAnsi="Bodo_uzb"/>
          <w:sz w:val="28"/>
        </w:rPr>
        <w:t>ҳқ</w:t>
      </w:r>
      <w:r w:rsidRPr="00F16F41">
        <w:rPr>
          <w:rFonts w:ascii="Bodo_uzb" w:hAnsi="Bodo_uzb"/>
          <w:sz w:val="28"/>
        </w:rPr>
        <w:t>онлар, зиёлилар, хизматч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жамоаларида жамланган.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sz w:val="28"/>
        </w:rPr>
        <w:t>Учинчидан,</w:t>
      </w:r>
      <w:r w:rsidRPr="00F16F41">
        <w:rPr>
          <w:rFonts w:ascii="Bodo_uzb" w:hAnsi="Bodo_uzb"/>
          <w:sz w:val="28"/>
        </w:rPr>
        <w:t xml:space="preserve">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жамоалари – умуминсоний ва синфий, шунин</w:t>
      </w:r>
      <w:r w:rsidRPr="00F16F41">
        <w:rPr>
          <w:rFonts w:ascii="Bodo_uzb" w:hAnsi="Bodo_uzb"/>
          <w:sz w:val="28"/>
        </w:rPr>
        <w:t>г</w:t>
      </w:r>
      <w:r w:rsidRPr="00F16F41">
        <w:rPr>
          <w:rFonts w:ascii="Bodo_uzb" w:hAnsi="Bodo_uzb"/>
          <w:sz w:val="28"/>
        </w:rPr>
        <w:t>дек, бизнинг шароитдаги миллий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атлар диалектикасининг, уларнинг демократик негизидаги ўзаро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амкорлигининг, гарчи, ягона бўлмасада, тимс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лидир.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sz w:val="28"/>
        </w:rPr>
        <w:t xml:space="preserve">Тўртинчидан, </w:t>
      </w: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жамоалари жамиятимиз социал структурас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«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ават</w:t>
      </w:r>
      <w:proofErr w:type="gramStart"/>
      <w:r w:rsidRPr="00F16F41">
        <w:rPr>
          <w:rFonts w:ascii="Bodo_uzb" w:hAnsi="Bodo_uzb"/>
          <w:sz w:val="28"/>
        </w:rPr>
        <w:t>»и</w:t>
      </w:r>
      <w:proofErr w:type="gramEnd"/>
      <w:r w:rsidRPr="00F16F41">
        <w:rPr>
          <w:rFonts w:ascii="Bodo_uzb" w:hAnsi="Bodo_uzb"/>
          <w:sz w:val="28"/>
        </w:rPr>
        <w:t>ни ташкил этувчи социал субъектлар бўлиб, бу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жуа давлатларида уларни социаллаштириш сари бўлган барча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аракатларга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арамай, бунга ўхшаш «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ават» умуман мавжуд эмас. </w:t>
      </w:r>
      <w:proofErr w:type="gramStart"/>
      <w:r w:rsidRPr="00F16F41">
        <w:rPr>
          <w:rFonts w:ascii="Bodo_uzb" w:hAnsi="Bodo_uzb"/>
          <w:sz w:val="28"/>
        </w:rPr>
        <w:t>Ана шу</w:t>
      </w:r>
      <w:proofErr w:type="gramEnd"/>
      <w:r w:rsidRPr="00F16F41">
        <w:rPr>
          <w:rFonts w:ascii="Bodo_uzb" w:hAnsi="Bodo_uzb"/>
          <w:sz w:val="28"/>
        </w:rPr>
        <w:t xml:space="preserve"> «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ават» субъектлари ўзаро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симоти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аларнинг яхлит систем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си билан бирлаштирилган.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жамоаларининг ўз аъзолари–жонли кишилар билан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жуда катта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амиятга эга, зеро уларнинг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изи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ишлари ва хатт</w:t>
      </w:r>
      <w:proofErr w:type="gramStart"/>
      <w:r w:rsidRPr="00F16F41">
        <w:rPr>
          <w:rFonts w:ascii="Bodo_uzb" w:hAnsi="Bodo_uzb"/>
          <w:sz w:val="28"/>
        </w:rPr>
        <w:t>и-</w:t>
      </w:r>
      <w:proofErr w:type="gramEnd"/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аракатлари ана шу жамоаларнинг ўз фаолиятига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араганда хилма-хилро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, бойро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дир, чунки у «ўртачалаштирилган» сифат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да майдонга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ади.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жамоси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 корхонаси, муассаса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оказолар б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засида фаолият кўрсатувчи социал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дир.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sz w:val="28"/>
        </w:rPr>
        <w:t>Бешинчидан,</w:t>
      </w:r>
      <w:r w:rsidRPr="00F16F41">
        <w:rPr>
          <w:rFonts w:ascii="Bodo_uzb" w:hAnsi="Bodo_uzb"/>
          <w:sz w:val="28"/>
        </w:rPr>
        <w:t xml:space="preserve"> бозор муносабатларига ўтиш муаммоси сабабли,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</w:t>
      </w:r>
      <w:proofErr w:type="gramStart"/>
      <w:r w:rsidRPr="00F16F41">
        <w:rPr>
          <w:rFonts w:ascii="Bodo_uzb" w:hAnsi="Bodo_uzb"/>
          <w:sz w:val="28"/>
        </w:rPr>
        <w:t>жамоаларининг</w:t>
      </w:r>
      <w:proofErr w:type="gramEnd"/>
      <w:r w:rsidRPr="00F16F41">
        <w:rPr>
          <w:rFonts w:ascii="Bodo_uzb" w:hAnsi="Bodo_uzb"/>
          <w:sz w:val="28"/>
        </w:rPr>
        <w:t xml:space="preserve">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амияти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идаги масала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фаоллик касб э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да.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Сў</w:t>
      </w:r>
      <w:proofErr w:type="gramStart"/>
      <w:r w:rsidRPr="00F16F41">
        <w:rPr>
          <w:rFonts w:ascii="Bodo_uzb" w:hAnsi="Bodo_uzb"/>
          <w:sz w:val="28"/>
        </w:rPr>
        <w:t>л-</w:t>
      </w:r>
      <w:proofErr w:type="gramEnd"/>
      <w:r w:rsidRPr="00F16F41">
        <w:rPr>
          <w:rFonts w:ascii="Bodo_uzb" w:hAnsi="Bodo_uzb"/>
          <w:sz w:val="28"/>
        </w:rPr>
        <w:t>ўнг йўналиши, биз алла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ачон кўраётганимиздек, хусусий тадби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корлик негизларини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укмрон негизларига айлантиришга, яъни синфни-тадбиркорлар синфи асосида шакллантиришга,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тисодиётда мулкчили</w:t>
      </w:r>
      <w:r w:rsidRPr="00F16F41">
        <w:rPr>
          <w:rFonts w:ascii="Bodo_uzb" w:hAnsi="Bodo_uzb"/>
          <w:sz w:val="28"/>
        </w:rPr>
        <w:t>к</w:t>
      </w:r>
      <w:r w:rsidRPr="00F16F41">
        <w:rPr>
          <w:rFonts w:ascii="Bodo_uzb" w:hAnsi="Bodo_uzb"/>
          <w:sz w:val="28"/>
        </w:rPr>
        <w:t>нинг турли хил шаклларини кўришга интилмо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да.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Ўнг-сўл йўналиш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тисодиётнинг бозорга дахлсиз шакллари устун туришини кўзлайди, тадбиркорликка иккинчи даражали ўрин ажратади,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жамоаларининг ролини бўрттиради, лекин шу билан бирга улар ку</w:t>
      </w:r>
      <w:proofErr w:type="gramStart"/>
      <w:r w:rsidRPr="00F16F41">
        <w:rPr>
          <w:rFonts w:ascii="Bodo_uzb" w:hAnsi="Bodo_uzb"/>
          <w:sz w:val="28"/>
        </w:rPr>
        <w:t>ч-</w:t>
      </w:r>
      <w:proofErr w:type="gramEnd"/>
      <w:r>
        <w:rPr>
          <w:rFonts w:ascii="Bodo_uzb" w:hAnsi="Bodo_uzb"/>
          <w:sz w:val="28"/>
        </w:rPr>
        <w:lastRenderedPageBreak/>
        <w:t>ҳ</w:t>
      </w:r>
      <w:r w:rsidRPr="00F16F41">
        <w:rPr>
          <w:rFonts w:ascii="Bodo_uzb" w:hAnsi="Bodo_uzb"/>
          <w:sz w:val="28"/>
        </w:rPr>
        <w:t xml:space="preserve">аракатларининг самарадорлигини кескин оширишга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одир бўлган механзимларни ол\а сурмайди. Агар биз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жамоаларини ривожла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 xml:space="preserve">тириш асосий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аракатлантирувчи куч деб эътироф этсак, соби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тотал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тар тузум учун ана шундай механизмларни шакллантиришдан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юмуш бўлмайди. </w:t>
      </w:r>
      <w:proofErr w:type="gramStart"/>
      <w:r w:rsidRPr="00F16F41">
        <w:rPr>
          <w:rFonts w:ascii="Bodo_uzb" w:hAnsi="Bodo_uzb"/>
          <w:sz w:val="28"/>
        </w:rPr>
        <w:t>Ана шу</w:t>
      </w:r>
      <w:proofErr w:type="gramEnd"/>
      <w:r w:rsidRPr="00F16F41">
        <w:rPr>
          <w:rFonts w:ascii="Bodo_uzb" w:hAnsi="Bodo_uzb"/>
          <w:sz w:val="28"/>
        </w:rPr>
        <w:t xml:space="preserve"> муаммога тўхташдан олдин шуни эслатиш к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 xml:space="preserve">ракки, жамиятда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доим ол\а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араб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аракат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учун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ам, бир жо</w:t>
      </w:r>
      <w:r w:rsidRPr="00F16F41">
        <w:rPr>
          <w:rFonts w:ascii="Bodo_uzb" w:hAnsi="Bodo_uzb"/>
          <w:sz w:val="28"/>
        </w:rPr>
        <w:t>й</w:t>
      </w:r>
      <w:r w:rsidRPr="00F16F41">
        <w:rPr>
          <w:rFonts w:ascii="Bodo_uzb" w:hAnsi="Bodo_uzb"/>
          <w:sz w:val="28"/>
        </w:rPr>
        <w:t xml:space="preserve">да депсиниб туруш учун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манба бўлиши мумкин бўладиган бир талай зиддиятлар мавжуд. Депсинишда зиддиятлар кўпинча, айни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 жамият 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вожланишининг тенг даврларида иллатли доира шаклида майдонга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ади. Жуда мураккаб муаммоларни охиригача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 учун технол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гик тўнтаришни амалга ошириш талаб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илинади, лекин бунинг учун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содий ма</w:t>
      </w:r>
      <w:r>
        <w:rPr>
          <w:rFonts w:ascii="Bodo_uzb" w:hAnsi="Bodo_uzb"/>
          <w:sz w:val="28"/>
        </w:rPr>
        <w:t>қ</w:t>
      </w:r>
      <w:proofErr w:type="gramStart"/>
      <w:r w:rsidRPr="00F16F41">
        <w:rPr>
          <w:rFonts w:ascii="Bodo_uzb" w:hAnsi="Bodo_uzb"/>
          <w:sz w:val="28"/>
        </w:rPr>
        <w:t>бул</w:t>
      </w:r>
      <w:proofErr w:type="gramEnd"/>
      <w:r w:rsidRPr="00F16F41">
        <w:rPr>
          <w:rFonts w:ascii="Bodo_uzb" w:hAnsi="Bodo_uzb"/>
          <w:sz w:val="28"/>
        </w:rPr>
        <w:t xml:space="preserve"> шароитлар зарур. Ёки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ишло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а саноат томонидан ёрдам кўрсатмасдан туриб, ози</w:t>
      </w:r>
      <w:proofErr w:type="gramStart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-</w:t>
      </w:r>
      <w:proofErr w:type="gramEnd"/>
      <w:r w:rsidRPr="00F16F41">
        <w:rPr>
          <w:rFonts w:ascii="Bodo_uzb" w:hAnsi="Bodo_uzb"/>
          <w:sz w:val="28"/>
        </w:rPr>
        <w:t>ов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 муамоси мавжудлиги мушкуллашиб бор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ди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жамоаларининг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аракатларини уюштириш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али бутун 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миятимиз учун фойдали бўлган бир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атор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 ва вазифаларни </w:t>
      </w:r>
      <w:proofErr w:type="gramStart"/>
      <w:r w:rsidRPr="00F16F41">
        <w:rPr>
          <w:rFonts w:ascii="Bodo_uzb" w:hAnsi="Bodo_uzb"/>
          <w:sz w:val="28"/>
        </w:rPr>
        <w:t>р</w:t>
      </w:r>
      <w:proofErr w:type="gramEnd"/>
      <w:r w:rsidRPr="00F16F41">
        <w:rPr>
          <w:rFonts w:ascii="Bodo_uzb" w:hAnsi="Bodo_uzb"/>
          <w:sz w:val="28"/>
        </w:rPr>
        <w:t>ўёбга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зарур:</w:t>
      </w:r>
    </w:p>
    <w:p w:rsidR="00BD1842" w:rsidRPr="00F16F41" w:rsidRDefault="00BD1842" w:rsidP="00BD1842">
      <w:pPr>
        <w:pStyle w:val="BodyTextIndent2"/>
        <w:numPr>
          <w:ilvl w:val="0"/>
          <w:numId w:val="7"/>
        </w:numPr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жамоаларининг ку</w:t>
      </w:r>
      <w:proofErr w:type="gramStart"/>
      <w:r w:rsidRPr="00F16F41">
        <w:rPr>
          <w:rFonts w:ascii="Bodo_uzb" w:hAnsi="Bodo_uzb"/>
          <w:sz w:val="28"/>
        </w:rPr>
        <w:t>ч-</w:t>
      </w:r>
      <w:proofErr w:type="gramEnd"/>
      <w:r w:rsidRPr="00F16F41">
        <w:rPr>
          <w:rFonts w:ascii="Bodo_uzb" w:hAnsi="Bodo_uzb"/>
          <w:sz w:val="28"/>
        </w:rPr>
        <w:t>\айрати энг йирик техник-и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тисодий, социал, сиёсий, маданий муаммоларни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этишга йўналтирилади. Хўж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лик юритиш шаклларини танлашда жамоаларнинг муста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иллиги,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даги интизом, уюш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лик, масъулиятлилик, жонкуярлик билан тадби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корликни бирлаштириш таъминланади. Шу жумладан, ў</w:t>
      </w:r>
      <w:proofErr w:type="gramStart"/>
      <w:r w:rsidRPr="00F16F41">
        <w:rPr>
          <w:rFonts w:ascii="Bodo_uzb" w:hAnsi="Bodo_uzb"/>
          <w:sz w:val="28"/>
        </w:rPr>
        <w:t>з-</w:t>
      </w:r>
      <w:proofErr w:type="gramEnd"/>
      <w:r w:rsidRPr="00F16F41">
        <w:rPr>
          <w:rFonts w:ascii="Bodo_uzb" w:hAnsi="Bodo_uzb"/>
          <w:sz w:val="28"/>
        </w:rPr>
        <w:t>ўзини сам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рали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негизида тадбиркор-ра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барлар билан ишлаш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 ўртасида я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индан ўзаро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амкорлик ўрнатилишига эришилади.</w:t>
      </w:r>
    </w:p>
    <w:p w:rsidR="00BD1842" w:rsidRPr="00F16F41" w:rsidRDefault="00BD1842" w:rsidP="00BD1842">
      <w:pPr>
        <w:pStyle w:val="BodyTextIndent2"/>
        <w:numPr>
          <w:ilvl w:val="0"/>
          <w:numId w:val="7"/>
        </w:numPr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«Самарали, конструктив иш йўлида плюрализм» шиори остида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жамоаларини интеграциялаш потециали кўпайтирилади.</w:t>
      </w:r>
    </w:p>
    <w:p w:rsidR="00BD1842" w:rsidRPr="00F16F41" w:rsidRDefault="00BD1842" w:rsidP="00BD1842">
      <w:pPr>
        <w:pStyle w:val="BodyTextIndent2"/>
        <w:numPr>
          <w:ilvl w:val="0"/>
          <w:numId w:val="7"/>
        </w:numPr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Минта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авий дастурларни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 ва бажаришда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жамоаларининг ку</w:t>
      </w:r>
      <w:proofErr w:type="gramStart"/>
      <w:r w:rsidRPr="00F16F41">
        <w:rPr>
          <w:rFonts w:ascii="Bodo_uzb" w:hAnsi="Bodo_uzb"/>
          <w:sz w:val="28"/>
        </w:rPr>
        <w:t>ч-</w:t>
      </w:r>
      <w:proofErr w:type="gramEnd"/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аракатлари бирлаштир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лади.</w:t>
      </w:r>
    </w:p>
    <w:p w:rsidR="00BD1842" w:rsidRPr="00F16F41" w:rsidRDefault="00BD1842" w:rsidP="00BD1842">
      <w:pPr>
        <w:pStyle w:val="BodyTextIndent2"/>
        <w:numPr>
          <w:ilvl w:val="0"/>
          <w:numId w:val="7"/>
        </w:numPr>
        <w:spacing w:line="310" w:lineRule="atLeast"/>
        <w:ind w:left="40" w:firstLine="567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>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ий худбинлик, миллатчилик ва </w:t>
      </w:r>
      <w:proofErr w:type="gramStart"/>
      <w:r w:rsidRPr="00F16F41">
        <w:rPr>
          <w:rFonts w:ascii="Bodo_uzb" w:hAnsi="Bodo_uzb"/>
          <w:sz w:val="28"/>
        </w:rPr>
        <w:t>бош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салбий тенденцияла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арши турилади.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 ижтимоий бирликнинг асосий кўриниши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жамоаси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жамоаларидаги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наткашларнинг ўзаро муносабатлари,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жараёнидаги ижтимоий вазиятлар ва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муносабатлари шулар жумласидандир.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муносабатлари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жараёнидаги иштирокчилар ўртасида юзага келиб, истеъмол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ийматини яр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тиш ва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кооперацияси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симоти асосида содир бўлади.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proofErr w:type="gramStart"/>
      <w:r w:rsidRPr="00F16F41">
        <w:rPr>
          <w:rFonts w:ascii="Bodo_uzb" w:hAnsi="Bodo_uzb"/>
          <w:sz w:val="28"/>
        </w:rPr>
        <w:t>у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 муносабатлари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жамоаси касаба уюшмалар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корхона, ташкилот маъмурияти, хусусий тадбиркорлар билан бўл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диган ўзаро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аларини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ўз ичига олади.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унумдорлиги,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сулот сифати,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офаза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ва давлат интизоми, ишчи ва хизматчиларга ижтимоий-маиший хизмат кўрсатишни такомиллаштириш билан </w:t>
      </w:r>
      <w:proofErr w:type="gramStart"/>
      <w:r w:rsidRPr="00F16F41">
        <w:rPr>
          <w:rFonts w:ascii="Bodo_uzb" w:hAnsi="Bodo_uzb"/>
          <w:sz w:val="28"/>
        </w:rPr>
        <w:t>бо\ли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таклифлар,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жамоаси кенгаши билан касаба уюшмаси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ўмитасининг бирлашган кенг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шида, корхона маъмурияти иштирокида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ама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илинада. Шундан сўнг тушган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ўшимчлар ва таклифлар билан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айта кўриб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илган жамоа шартнамаси корхона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жамоасининг умумий йи\илишига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окама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учун тавсия этилади. Жамоа шартномаси таркибий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исмлари ва мазмунини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жамоаси, корхона маъмурияти ва касаба уюшмаси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ўмитаси муста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 равишда белгилайди. Жамоа шартномаси Ўзбекистон Республикаси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онунлари билан белгиланадиган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хўжал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ги тармо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ларининг муста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 балансга эга бўлган ва юридик шахс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исобланадиган корхона ва ташкилотларида туз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лади.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социологиясида ўзаро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адорлик тушунчаси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ўлланилиб, у икки асосий муносабатни ўз ичига олади. Булар ўзаро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амкорлик </w:t>
      </w:r>
      <w:proofErr w:type="gramStart"/>
      <w:r w:rsidRPr="00F16F41">
        <w:rPr>
          <w:rFonts w:ascii="Bodo_uzb" w:hAnsi="Bodo_uzb"/>
          <w:sz w:val="28"/>
        </w:rPr>
        <w:t>ва ра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обатдир. Ўзаро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амкорликда турлича ижтимоий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изи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ишлар, ма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фаатлар ўзаро мос тушади. Ра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обатда эса, аксинча, ўзаро манфаатлар зид келади. Бу тенденцияларни ўрганиш айни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озирда республикамизда хусусий мулкчилик шаклланаётганлиги, ижтимоий-и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мунос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батларнинг таркиб топиши жара</w:t>
      </w:r>
      <w:r w:rsidRPr="00F16F41">
        <w:rPr>
          <w:rFonts w:ascii="Bodo_uzb" w:hAnsi="Bodo_uzb"/>
          <w:sz w:val="28"/>
        </w:rPr>
        <w:t>ё</w:t>
      </w:r>
      <w:r w:rsidRPr="00F16F41">
        <w:rPr>
          <w:rFonts w:ascii="Bodo_uzb" w:hAnsi="Bodo_uzb"/>
          <w:sz w:val="28"/>
        </w:rPr>
        <w:t>нида му</w:t>
      </w:r>
      <w:r>
        <w:rPr>
          <w:rFonts w:ascii="Bodo_uzb" w:hAnsi="Bodo_uzb"/>
          <w:sz w:val="28"/>
        </w:rPr>
        <w:t>ҳ</w:t>
      </w:r>
      <w:proofErr w:type="gramStart"/>
      <w:r w:rsidRPr="00F16F41">
        <w:rPr>
          <w:rFonts w:ascii="Bodo_uzb" w:hAnsi="Bodo_uzb"/>
          <w:sz w:val="28"/>
        </w:rPr>
        <w:t>им</w:t>
      </w:r>
      <w:proofErr w:type="gramEnd"/>
      <w:r w:rsidRPr="00F16F41">
        <w:rPr>
          <w:rFonts w:ascii="Bodo_uzb" w:hAnsi="Bodo_uzb"/>
          <w:sz w:val="28"/>
        </w:rPr>
        <w:t xml:space="preserve">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 касб этади.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1996 йил 1 апрелда амалга киритилган Ўзбекистон Республикас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«Ме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кодекси» бозор муносабатларига асосланган янги ижтим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ий-и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тузумнини таркиб топишида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ўрин тутди. Кодексда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муносабатларини янги шароитда тартибга солишга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аратилган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онун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оидалар 294 моддани ташкил этади. Бу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онун -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оидалар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бозор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нинг самарали амал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илишига хизмат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</w:rPr>
        <w:t xml:space="preserve">Ишсизликнинг социал </w:t>
      </w: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>иёфаси.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</w:rPr>
        <w:t xml:space="preserve">У ёки бу сабабларга кўра ишсиз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олган кишининг жамиятдаги мав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 xml:space="preserve">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социал,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тисодий, психологик, омиллар белгилайди? Бозор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тисодиётига ўтиш даврининг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озирги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ичида юзага келган ўртача ишсизликнинг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иёфаси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андай? Аввало, у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лаё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атли ёшдаги к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ши, бунинг устига кў</w:t>
      </w:r>
      <w:proofErr w:type="gramStart"/>
      <w:r w:rsidRPr="00F16F41">
        <w:rPr>
          <w:rFonts w:ascii="Bodo_uzb" w:hAnsi="Bodo_uzb"/>
          <w:sz w:val="28"/>
        </w:rPr>
        <w:t>п</w:t>
      </w:r>
      <w:proofErr w:type="gramEnd"/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олларда \оятда фаол ёшда. Чунончи, </w:t>
      </w:r>
      <w:proofErr w:type="gramStart"/>
      <w:r w:rsidRPr="00F16F41">
        <w:rPr>
          <w:rFonts w:ascii="Bodo_uzb" w:hAnsi="Bodo_uzb"/>
          <w:sz w:val="28"/>
        </w:rPr>
        <w:t>с</w:t>
      </w:r>
      <w:proofErr w:type="gramEnd"/>
      <w:r w:rsidRPr="00F16F41">
        <w:rPr>
          <w:rFonts w:ascii="Bodo_uzb" w:hAnsi="Bodo_uzb"/>
          <w:sz w:val="28"/>
        </w:rPr>
        <w:t>ўраб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илганларнинг 70,3%и 20-40 ёшда, 39,6%и 20-29 ёшда ва 30,7%и 30-39 ёшда. Агар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олган кишилар орасида 40-54 ёшдагиларнинг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иссаси катталигини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исобга олсак, маълум бўладики, </w:t>
      </w:r>
      <w:proofErr w:type="gramStart"/>
      <w:r w:rsidRPr="00F16F41">
        <w:rPr>
          <w:rFonts w:ascii="Bodo_uzb" w:hAnsi="Bodo_uzb"/>
          <w:sz w:val="28"/>
        </w:rPr>
        <w:t>асосан</w:t>
      </w:r>
      <w:proofErr w:type="gramEnd"/>
      <w:r w:rsidRPr="00F16F41">
        <w:rPr>
          <w:rFonts w:ascii="Bodo_uzb" w:hAnsi="Bodo_uzb"/>
          <w:sz w:val="28"/>
        </w:rPr>
        <w:t xml:space="preserve">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олининг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тисодий фаол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исмига мансуб кишилар ишсиз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олганлар.</w:t>
      </w:r>
      <w:r w:rsidRPr="00F16F41">
        <w:rPr>
          <w:rFonts w:ascii="Bodo_uzb" w:hAnsi="Bodo_uzb"/>
          <w:sz w:val="28"/>
          <w:lang w:val="uz-Cyrl-UZ"/>
        </w:rPr>
        <w:t xml:space="preserve"> </w:t>
      </w:r>
      <w:r w:rsidRPr="00F16F41">
        <w:rPr>
          <w:rFonts w:ascii="Bodo_uzb" w:hAnsi="Bodo_uzb"/>
          <w:sz w:val="28"/>
        </w:rPr>
        <w:t>Бунинг устига республик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да «хоти</w:t>
      </w:r>
      <w:proofErr w:type="gramStart"/>
      <w:r w:rsidRPr="00F16F41">
        <w:rPr>
          <w:rFonts w:ascii="Bodo_uzb" w:hAnsi="Bodo_uzb"/>
          <w:sz w:val="28"/>
        </w:rPr>
        <w:t>н-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излар ишсизлиги» устун туради: сўралганларнинг 54%ини улар ташкил этади.</w:t>
      </w:r>
      <w:r w:rsidRPr="00F16F41">
        <w:rPr>
          <w:rFonts w:ascii="Bodo_uzb" w:hAnsi="Bodo_uzb"/>
          <w:sz w:val="28"/>
          <w:lang w:val="uz-Cyrl-UZ"/>
        </w:rPr>
        <w:t xml:space="preserve">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биржаларига жами мурожаат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илганларнинг 26,4%и олий ва тугалланмаган олий маълумотга, 35,2% ўрта, 31,2% ўрта махсус, 7%и тўли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сиз ўрта маълумотга эга эканлиги намоён </w:t>
      </w:r>
      <w:r w:rsidRPr="00F16F41">
        <w:rPr>
          <w:rFonts w:ascii="Bodo_uzb" w:hAnsi="Bodo_uzb"/>
          <w:sz w:val="28"/>
          <w:lang w:val="uz-Cyrl-UZ"/>
        </w:rPr>
        <w:lastRenderedPageBreak/>
        <w:t>бўлади. Ни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оят,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уйидаги маълумотлар миллий таркибни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арактерлайди: ўзбеклар –42,7%,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 туб ерли хал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вакиллари 9,7%, руслар 31,6%,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алар 16%. Шундай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илиб, бугунги кундаги ишсизлар \оятда фаол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натга лаё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атли ёшдаги, одатда, етарлича ю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ори даражада маълумотли кишилардир. Биро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, шуни олдиндан айтиш лозимки, сўралганларнинг чорак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исми ўз хо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ши билан ишдан бўшаган ва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озир ўзлари учун тў\ри келадиган ишни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идирмо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далар.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биржасига мурожаат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илганларнинг катта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исми штат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ис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ариб ёки улар илгари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илган корхона тугатилиши 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ибатида ишсиз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олишган.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 xml:space="preserve">Шундай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илиб, ишсизларнинг аксариятини (58%)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биржасига давлат корхоналари ва ташкилотлари етказиб бермо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да, бунда кооперативлар «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иссаси» 7,2%, ижара корхоналари эса – 2,6%дир. Илгари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еч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аерда ишламаган кишилар – ў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ув юртлари битирувчилари, уй бекалари ва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оказоларнинг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иссаси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 каттагина.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Бугунги кунда кишиларнинг ишни йў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отишлари мумкунлиги ва янги ишни излаш,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айта ў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итиш, касбни ўзгартириш зарурлигига 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ан тайёрлиги,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ис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аси, бозор шароитида яшашга тў\ри келишини батамом англаш билан бо\ли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муаммолар ало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ида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амият касб этмо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да.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Бозор муносабатлари шаклланишининг бошлан\ич даврида кишилар янги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тисодий реалликни идрок этишга 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ан тайёр эмаслиги ва кутилмаган зарбани юмшатиш учун зарур билим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амда кўникмаларга эга эмаслигини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айд этмо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лозим. Шунинг учун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олини, айни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са, унинг кам даромадли гуру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ларини социал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имоялаш тизими ва механизмларини 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иш ало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ида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амият касб этади. Бизнинг республикамизда бундай тизим амалда барпо этилган, бу нарса тегишли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ужжатларда ва аввало «Ўзбекистон Республикасида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олини иш билан таъминлаш тў\рисида»ги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онунда, шунингдек,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тисодиёт структурасини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айта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уриш, нархларни эркинлаштириш, хусусийлаштириш, пулнинг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адрсизланишини ва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оказоларни юмшатувчи чораларда ўз аксини топади. Бундай натижалар, шак-шуб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асиз, иш билан таъминлаш со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асида давлат янада фаолро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сиёсат олиб бориши зарурлигини кўрсатувчи му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им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оллардан биридир. Бунда у нафа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ат ишсизларни моддий жи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атдан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ўллаб-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увватлашгагина эмас, балки уларни фаол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фаолиятига жалб этишга ёрдам берадиган шарт-шароитни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ар томонлама ра\батлантиришга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 каратиши керак. Кишиларнинг янгидан касб ўрганишга, янги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тисодий структураларга киришга тайёрлигини ошириш зарур. Бу эса бозор муносабатларига ўтиш чо\ида шахс ўзининг потенциалини рўёбга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ариши учун хизмат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илади. 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  <w:lang w:val="uz-Cyrl-UZ"/>
        </w:rPr>
      </w:pPr>
    </w:p>
    <w:p w:rsidR="00BD1842" w:rsidRPr="00F16F41" w:rsidRDefault="00BD1842" w:rsidP="00BD1842">
      <w:pPr>
        <w:pStyle w:val="BodyTextIndent2"/>
        <w:spacing w:line="310" w:lineRule="atLeast"/>
        <w:ind w:left="40" w:hanging="40"/>
        <w:jc w:val="center"/>
        <w:rPr>
          <w:rFonts w:ascii="Bodo_uzb" w:hAnsi="Bodo_uzb"/>
          <w:b/>
          <w:sz w:val="28"/>
          <w:lang w:val="uz-Cyrl-UZ"/>
        </w:rPr>
      </w:pPr>
      <w:r>
        <w:rPr>
          <w:rFonts w:ascii="Bodo_uzb" w:hAnsi="Bodo_uzb"/>
          <w:b/>
          <w:sz w:val="28"/>
          <w:lang w:val="uz-Cyrl-UZ"/>
        </w:rPr>
        <w:t>қ</w:t>
      </w:r>
      <w:r w:rsidRPr="00F16F41">
        <w:rPr>
          <w:rFonts w:ascii="Bodo_uzb" w:hAnsi="Bodo_uzb"/>
          <w:b/>
          <w:sz w:val="28"/>
          <w:lang w:val="uz-Cyrl-UZ"/>
        </w:rPr>
        <w:t>ис</w:t>
      </w:r>
      <w:r>
        <w:rPr>
          <w:rFonts w:ascii="Bodo_uzb" w:hAnsi="Bodo_uzb"/>
          <w:b/>
          <w:sz w:val="28"/>
          <w:lang w:val="uz-Cyrl-UZ"/>
        </w:rPr>
        <w:t>қ</w:t>
      </w:r>
      <w:r w:rsidRPr="00F16F41">
        <w:rPr>
          <w:rFonts w:ascii="Bodo_uzb" w:hAnsi="Bodo_uzb"/>
          <w:b/>
          <w:sz w:val="28"/>
          <w:lang w:val="uz-Cyrl-UZ"/>
        </w:rPr>
        <w:t>ача хулосалар</w:t>
      </w:r>
    </w:p>
    <w:p w:rsidR="00BD1842" w:rsidRPr="00F16F41" w:rsidRDefault="00BD1842" w:rsidP="00BD1842">
      <w:pPr>
        <w:spacing w:line="310" w:lineRule="atLeast"/>
        <w:ind w:right="84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lastRenderedPageBreak/>
        <w:t xml:space="preserve">Ўзбекистон Республикаси бир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атор муста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илликка эришган давлатлар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атори 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ариш муносабатларининг бозор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тисодиётига асосланган шаклига ўтишни танлади. Маълумки, бозор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тисодиёти ўзининг объектив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онунлари асосида ривожланади. Бу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онунларнинг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аётга татби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ини таъминлаш учун эса маълум бир ўтиш даври талаб этилади. Ю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орида биз ана шу ўтиш даврида амал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илиниши лозим бўлган асосий тамойиллар хусусида,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амда шу даврдаги ижтимоий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арувнинг ўзига хос шакллари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ида фикр юритдик. Ўзбекистоннинг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ар бир фу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ароси учун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онуний равишда ва унинг кундалик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аётида мулкка эга бўлиш,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тисодий фаолиятда тўла эркин бўлиш, ўзи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иладиган со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ани ва иш шаклини танлашда эркин бўлиш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 таъминланиши даркор.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илиш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и, тадбиркорлик ила шу\улланиш имконияти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амда ўз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натидан даромад олиш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натга яро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ли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олининг иш билан бандлиги муаммосини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ал этиш билан чамбарчас бо\ли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. Мавжуд муаммони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ал этишда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социологияс</w:t>
      </w:r>
      <w:r w:rsidRPr="00F16F41">
        <w:rPr>
          <w:rFonts w:ascii="Bodo_uzb" w:hAnsi="Bodo_uzb"/>
          <w:sz w:val="28"/>
          <w:lang w:val="uz-Cyrl-UZ"/>
        </w:rPr>
        <w:t>и</w:t>
      </w:r>
      <w:r w:rsidRPr="00F16F41">
        <w:rPr>
          <w:rFonts w:ascii="Bodo_uzb" w:hAnsi="Bodo_uzb"/>
          <w:sz w:val="28"/>
          <w:lang w:val="uz-Cyrl-UZ"/>
        </w:rPr>
        <w:t xml:space="preserve">нинг роли каттадир. 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Ю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орида келтирилган фикрлардан хулоса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илиб айтганда,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социологияси жамият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аётининг юксалишида му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им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амиятга эга. Шу жи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атдан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социологияси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тисодиёт социологияси билан чамбарчас бо\ли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.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тисодий муносабатлар таркибини ўрганишда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социологиясининг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амияти бе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иёс.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  <w:lang w:val="uz-Cyrl-UZ"/>
        </w:rPr>
      </w:pPr>
    </w:p>
    <w:p w:rsidR="00BD1842" w:rsidRPr="00F16F41" w:rsidRDefault="00BD1842" w:rsidP="00BD1842">
      <w:pPr>
        <w:pStyle w:val="BodyTextIndent2"/>
        <w:spacing w:line="310" w:lineRule="atLeast"/>
        <w:ind w:firstLine="0"/>
        <w:jc w:val="center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  <w:lang w:val="uz-Cyrl-UZ"/>
        </w:rPr>
        <w:t>Таянч иборалар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аёт, социологиянинг тад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от объекти, 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аришда инсон омили, концепция, «и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тисодиётнинг сиёсатдан устунлиги», маъмурий-буйру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бозлик тизими,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тисодиётни эркинлаштириш, сотувчи ва харидор, ишчининг мафаатлари, э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тиёжлари, ижтимоийлашиш тенденцияси, глобал ва хусусий масалалар, Ф.Тейлор назарияси, ишчиларнинг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натга бўлган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изи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иши,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натга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тўлаш тизими, «и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одам» концепцияси, самарадорлик, юксак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олувчи бўлишга интилиш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иссини уй\отиш, мулкнинг давлат ва кооператив шакли, анъанавий жамият, индустриал жамият, постиндустриал жамият, бойлик, йирик машина 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ариши,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ўл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нати, автоматик 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ариш,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унумдорлиги, стандартлашган операциялар, саноат ва молиявий капитал,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тисодий жамият, эркин хал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аро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амкорлик, интеллектуал мулк, инсоннинг 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л-заковати, билими, «информацион» жамият, замонавий микроэлектроника ва компьютер техникаси, коммуникация тизими, 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ариш (молиявий, банк, су\урта, савдо, илмий масла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ат, дастур) ва ноишлаб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ариш со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аларида хизматлар (фан, таълим ва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а), интеллектуал омил, анъанавий жамият, интеллектуал сало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ият, системали ёндашув, исти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болни ба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олаш, меъёрларни ани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лаш, та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дидларни тахминлаш, исти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болдаги </w:t>
      </w:r>
      <w:r>
        <w:rPr>
          <w:rFonts w:ascii="Bodo_uzb" w:hAnsi="Bodo_uzb"/>
          <w:sz w:val="28"/>
          <w:lang w:val="uz-Cyrl-UZ"/>
        </w:rPr>
        <w:lastRenderedPageBreak/>
        <w:t>ҳ</w:t>
      </w:r>
      <w:r w:rsidRPr="00F16F41">
        <w:rPr>
          <w:rFonts w:ascii="Bodo_uzb" w:hAnsi="Bodo_uzb"/>
          <w:sz w:val="28"/>
          <w:lang w:val="uz-Cyrl-UZ"/>
        </w:rPr>
        <w:t xml:space="preserve">олатларни башорат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илиш: ўтган,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озирги ва келгуси замон, ижтимоий башорат, башорат объекти, башорат дастури, башорат ма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сади, башорат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илинувчи объектнинг динамик модели, ўзгариш тенденциялари, кўп вариантли башорат, ижтимоий башорат, ижтимоий ахборот, ижтимоий ахборот турлари: ташкилий, назорат-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исобга олиш; натижавий, ми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дор кўрсаткичли ахборотлар, сифат кўрсаткичлари, ижтимоий-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удудий бирликлар,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аллий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окимият органлари, социал ин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илоб, сиёсий вазиятни юмшатиш,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тисодий тангликдан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иш,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натга бўлган э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тиёжлар, ишчи ва хизматчиларнинг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шароити, турмуш тарзи,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хул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адриятлари,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натнинг социал шакллари ва шарт-шароитлари, касбга лаё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атлилик, инсоннинг фойдали фаолияти ёки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мавзуси, 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ариш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уроллари, якка тартибдаги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фаолияти, ра\батлантириш,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мазмундорлиги,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натга муносабат,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натни ра\батлантирувчи омиллар,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адриятлар,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жамоаларининг социал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арактери ва асосий функциялари,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жамоалари, гуру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ий худбинлик, миллатчилик ва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 салбий тенденциялар,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унумдорлиги,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сулот сифати,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натни му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офаза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ва давлат интизоми, ишчи ва хизматчиларга ижтимоий-маиший хизмат кўрсатишни такомиллаштириш, касаба уюшмаси, «Ме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кодекси», ишсизлик,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биржаси.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rPr>
          <w:rFonts w:ascii="Bodo_uzb" w:hAnsi="Bodo_uzb"/>
          <w:sz w:val="28"/>
          <w:lang w:val="uz-Cyrl-UZ"/>
        </w:rPr>
      </w:pP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jc w:val="center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  <w:lang w:val="uz-Cyrl-UZ"/>
        </w:rPr>
        <w:t>Назорат ва муло</w:t>
      </w:r>
      <w:r>
        <w:rPr>
          <w:rFonts w:ascii="Bodo_uzb" w:hAnsi="Bodo_uzb"/>
          <w:b/>
          <w:sz w:val="28"/>
          <w:lang w:val="uz-Cyrl-UZ"/>
        </w:rPr>
        <w:t>ҳ</w:t>
      </w:r>
      <w:r w:rsidRPr="00F16F41">
        <w:rPr>
          <w:rFonts w:ascii="Bodo_uzb" w:hAnsi="Bodo_uzb"/>
          <w:b/>
          <w:sz w:val="28"/>
          <w:lang w:val="uz-Cyrl-UZ"/>
        </w:rPr>
        <w:t>аза учун саволлар</w:t>
      </w:r>
    </w:p>
    <w:p w:rsidR="00BD1842" w:rsidRPr="00F16F41" w:rsidRDefault="00BD1842" w:rsidP="00BD1842">
      <w:pPr>
        <w:spacing w:line="310" w:lineRule="atLeast"/>
        <w:ind w:left="426" w:right="84" w:hanging="426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1.Ўтиш даврининг зарурияти нималарда?</w:t>
      </w:r>
    </w:p>
    <w:p w:rsidR="00BD1842" w:rsidRPr="00F16F41" w:rsidRDefault="00BD1842" w:rsidP="00BD1842">
      <w:pPr>
        <w:spacing w:line="310" w:lineRule="atLeast"/>
        <w:ind w:left="426" w:right="84" w:hanging="426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2.«И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аёт» тушунчасини таърифланг.</w:t>
      </w:r>
    </w:p>
    <w:p w:rsidR="00BD1842" w:rsidRPr="00F16F41" w:rsidRDefault="00BD1842" w:rsidP="00BD1842">
      <w:pPr>
        <w:spacing w:line="310" w:lineRule="atLeast"/>
        <w:ind w:left="426" w:right="84" w:hanging="426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3.«И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аёт»нинг ижтимоий тал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ин бир бор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айси социолог олим томонидан илгари сурилган? </w:t>
      </w:r>
    </w:p>
    <w:p w:rsidR="00BD1842" w:rsidRPr="00F16F41" w:rsidRDefault="00BD1842" w:rsidP="00BD1842">
      <w:pPr>
        <w:spacing w:line="310" w:lineRule="atLeast"/>
        <w:ind w:left="426" w:right="84" w:hanging="426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4.Жамиятнинг турли хил кўринишларини таърифланг.</w:t>
      </w:r>
    </w:p>
    <w:p w:rsidR="00BD1842" w:rsidRPr="00F16F41" w:rsidRDefault="00BD1842" w:rsidP="00BD1842">
      <w:pPr>
        <w:spacing w:line="310" w:lineRule="atLeast"/>
        <w:ind w:left="426" w:right="84" w:hanging="426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5.Ижтимоий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арувнинг асосий вазифалари нмалардан иборат?</w:t>
      </w:r>
    </w:p>
    <w:p w:rsidR="00BD1842" w:rsidRPr="00F16F41" w:rsidRDefault="00BD1842" w:rsidP="00BD1842">
      <w:pPr>
        <w:spacing w:line="310" w:lineRule="atLeast"/>
        <w:ind w:left="426" w:right="84" w:hanging="426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6.Ижтимоий–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удудий бирликларни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ариш идоралаини таърифланг. </w:t>
      </w:r>
    </w:p>
    <w:p w:rsidR="00BD1842" w:rsidRPr="00F16F41" w:rsidRDefault="00BD1842" w:rsidP="00BD1842">
      <w:pPr>
        <w:pStyle w:val="BodyTextIndent2"/>
        <w:spacing w:line="310" w:lineRule="atLeast"/>
        <w:ind w:left="426" w:hanging="426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7.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муносабатларининг вужудга келиш сабабларини айтиб беринг.</w:t>
      </w:r>
    </w:p>
    <w:p w:rsidR="00BD1842" w:rsidRPr="00F16F41" w:rsidRDefault="00BD1842" w:rsidP="00BD1842">
      <w:pPr>
        <w:pStyle w:val="BodyTextIndent2"/>
        <w:spacing w:line="310" w:lineRule="atLeast"/>
        <w:ind w:left="426" w:hanging="426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  <w:lang w:val="uz-Cyrl-UZ"/>
        </w:rPr>
        <w:t>8</w:t>
      </w:r>
      <w:r w:rsidRPr="00F16F41">
        <w:rPr>
          <w:rFonts w:ascii="Bodo_uzb" w:hAnsi="Bodo_uzb"/>
          <w:sz w:val="28"/>
        </w:rPr>
        <w:t>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натнинг турлари ва шарт-шароитлари тушунчасини изо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ланг.</w:t>
      </w:r>
    </w:p>
    <w:p w:rsidR="00BD1842" w:rsidRPr="00F16F41" w:rsidRDefault="00BD1842" w:rsidP="00BD1842">
      <w:pPr>
        <w:pStyle w:val="BodyTextIndent2"/>
        <w:spacing w:line="310" w:lineRule="atLeast"/>
        <w:ind w:left="426" w:hanging="426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  <w:lang w:val="uz-Cyrl-UZ"/>
        </w:rPr>
        <w:t>9</w:t>
      </w:r>
      <w:r w:rsidRPr="00F16F41">
        <w:rPr>
          <w:rFonts w:ascii="Bodo_uzb" w:hAnsi="Bodo_uzb"/>
          <w:sz w:val="28"/>
        </w:rPr>
        <w:t>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жамоаларини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тасаввур этасиз?</w:t>
      </w:r>
    </w:p>
    <w:p w:rsidR="00BD1842" w:rsidRPr="00F16F41" w:rsidRDefault="00BD1842" w:rsidP="00BD1842">
      <w:pPr>
        <w:pStyle w:val="BodyTextIndent2"/>
        <w:spacing w:line="310" w:lineRule="atLeast"/>
        <w:ind w:left="426" w:hanging="426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  <w:lang w:val="uz-Cyrl-UZ"/>
        </w:rPr>
        <w:t>10</w:t>
      </w:r>
      <w:r w:rsidRPr="00F16F41">
        <w:rPr>
          <w:rFonts w:ascii="Bodo_uzb" w:hAnsi="Bodo_uzb"/>
          <w:sz w:val="28"/>
        </w:rPr>
        <w:t>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жамоаларининг асосий вазифалари нималардан иборат?</w:t>
      </w:r>
    </w:p>
    <w:p w:rsidR="00BD1842" w:rsidRPr="00F16F41" w:rsidRDefault="00BD1842" w:rsidP="00BD1842">
      <w:pPr>
        <w:pStyle w:val="BodyTextIndent2"/>
        <w:spacing w:line="310" w:lineRule="atLeast"/>
        <w:ind w:left="426" w:hanging="426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  <w:lang w:val="uz-Cyrl-UZ"/>
        </w:rPr>
        <w:t>11</w:t>
      </w:r>
      <w:r w:rsidRPr="00F16F41">
        <w:rPr>
          <w:rFonts w:ascii="Bodo_uzb" w:hAnsi="Bodo_uzb"/>
          <w:sz w:val="28"/>
        </w:rPr>
        <w:t>. Ишсизликнинг сабаблари, турлари ва уни бартараф этиш йўлларини айтиб беринг.</w:t>
      </w:r>
    </w:p>
    <w:p w:rsidR="00BD1842" w:rsidRPr="00F16F41" w:rsidRDefault="00BD1842" w:rsidP="00BD1842">
      <w:pPr>
        <w:pStyle w:val="BodyTextIndent2"/>
        <w:spacing w:line="310" w:lineRule="atLeast"/>
        <w:ind w:left="40" w:firstLine="567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</w:rPr>
        <w:t>Адабиётлар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«Ўзбекистон Республикасининг Конституцияси» </w:t>
      </w:r>
      <w:proofErr w:type="gramStart"/>
      <w:r w:rsidRPr="00F16F41">
        <w:rPr>
          <w:rFonts w:ascii="Bodo_uzb" w:hAnsi="Bodo_uzb"/>
          <w:sz w:val="28"/>
        </w:rPr>
        <w:t>-Т</w:t>
      </w:r>
      <w:proofErr w:type="gramEnd"/>
      <w:r w:rsidRPr="00F16F41">
        <w:rPr>
          <w:rFonts w:ascii="Bodo_uzb" w:hAnsi="Bodo_uzb"/>
          <w:sz w:val="28"/>
        </w:rPr>
        <w:t>.: «Ўзбекистон», 2002.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«Ўзбекистон Республикаси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Кодекси». Т.: «Ме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нат», 1996.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Каримов И.А. «Биздан озод ва обод Ватан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олсин». Т.2. Т.: «Ўзбек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стон», 1996.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Каримов И.А. «Ўзбекистон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исло</w:t>
      </w:r>
      <w:r>
        <w:rPr>
          <w:rFonts w:ascii="Bodo_uzb" w:hAnsi="Bodo_uzb"/>
          <w:sz w:val="28"/>
        </w:rPr>
        <w:t>ҳ</w:t>
      </w:r>
      <w:proofErr w:type="gramStart"/>
      <w:r w:rsidRPr="00F16F41">
        <w:rPr>
          <w:rFonts w:ascii="Bodo_uzb" w:hAnsi="Bodo_uzb"/>
          <w:sz w:val="28"/>
        </w:rPr>
        <w:t>отларни</w:t>
      </w:r>
      <w:proofErr w:type="gramEnd"/>
      <w:r w:rsidRPr="00F16F41">
        <w:rPr>
          <w:rFonts w:ascii="Bodo_uzb" w:hAnsi="Bodo_uzb"/>
          <w:sz w:val="28"/>
        </w:rPr>
        <w:t xml:space="preserve"> чу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урлаштириш йўлида». Т.: «Ўзбекистон», 1996.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Каримов И.А. «Ўзбекистон буюк келажак сари». Т.: «Ўзбекистон», 1998.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Каримов И.А. Ватанимизнинг тинчлиги ва хавфсизлиги уз куч-кудратимизга,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имизнинг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атлиги ва букилмас</w:t>
      </w:r>
      <w:r w:rsidRPr="00F16F41">
        <w:rPr>
          <w:rFonts w:ascii="Bodo_uzb" w:hAnsi="Bodo_uzb"/>
          <w:sz w:val="28"/>
          <w:lang w:val="uz-Cyrl-UZ"/>
        </w:rPr>
        <w:t xml:space="preserve"> и</w:t>
      </w:r>
      <w:r w:rsidRPr="00F16F41">
        <w:rPr>
          <w:rFonts w:ascii="Bodo_uzb" w:hAnsi="Bodo_uzb"/>
          <w:sz w:val="28"/>
        </w:rPr>
        <w:t xml:space="preserve">родасига </w:t>
      </w:r>
      <w:proofErr w:type="gramStart"/>
      <w:r w:rsidRPr="00F16F41">
        <w:rPr>
          <w:rFonts w:ascii="Bodo_uzb" w:hAnsi="Bodo_uzb"/>
          <w:sz w:val="28"/>
        </w:rPr>
        <w:t>бо\ли</w:t>
      </w:r>
      <w:proofErr w:type="gramEnd"/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 Т.: «Ўзбекистон»</w:t>
      </w:r>
      <w:r w:rsidRPr="00F16F41">
        <w:rPr>
          <w:rFonts w:ascii="Bodo_uzb" w:hAnsi="Bodo_uzb"/>
          <w:sz w:val="28"/>
          <w:lang w:val="uz-Cyrl-UZ"/>
        </w:rPr>
        <w:t>. 2004.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Абдура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монов Ф.Р., Саидхўжаев Х.Б. Социология. Маърузалар курси. Т.: ЎзРИИВА, 2000.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Бекмуродов М.Б.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 Социология. Т.:</w:t>
      </w:r>
      <w:r w:rsidRPr="00F16F41">
        <w:rPr>
          <w:rFonts w:ascii="Bodo_uzb" w:hAnsi="Bodo_uzb"/>
          <w:sz w:val="28"/>
          <w:lang w:val="uz-Cyrl-UZ"/>
        </w:rPr>
        <w:t xml:space="preserve"> 2002.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Гидденс Э. Социология. Т.: «Шар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»</w:t>
      </w:r>
      <w:r w:rsidRPr="00F16F41">
        <w:rPr>
          <w:rFonts w:ascii="Bodo_uzb" w:hAnsi="Bodo_uzb"/>
          <w:sz w:val="28"/>
          <w:lang w:val="uz-Cyrl-UZ"/>
        </w:rPr>
        <w:t>. 2002.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426" w:right="84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Дикарева А.А., Мирская М.И. «Социология труда»</w:t>
      </w:r>
      <w:proofErr w:type="gramStart"/>
      <w:r w:rsidRPr="00F16F41">
        <w:rPr>
          <w:rFonts w:ascii="Bodo_uzb" w:hAnsi="Bodo_uzb"/>
          <w:sz w:val="28"/>
        </w:rPr>
        <w:t>.</w:t>
      </w:r>
      <w:proofErr w:type="gramEnd"/>
      <w:r w:rsidRPr="00F16F41">
        <w:rPr>
          <w:rFonts w:ascii="Bodo_uzb" w:hAnsi="Bodo_uzb"/>
          <w:sz w:val="28"/>
        </w:rPr>
        <w:t xml:space="preserve"> (ў</w:t>
      </w:r>
      <w:r>
        <w:rPr>
          <w:rFonts w:ascii="Bodo_uzb" w:hAnsi="Bodo_uzb"/>
          <w:sz w:val="28"/>
        </w:rPr>
        <w:t>қ</w:t>
      </w:r>
      <w:proofErr w:type="gramStart"/>
      <w:r w:rsidRPr="00F16F41">
        <w:rPr>
          <w:rFonts w:ascii="Bodo_uzb" w:hAnsi="Bodo_uzb"/>
          <w:sz w:val="28"/>
        </w:rPr>
        <w:t>у</w:t>
      </w:r>
      <w:proofErr w:type="gramEnd"/>
      <w:r w:rsidRPr="00F16F41">
        <w:rPr>
          <w:rFonts w:ascii="Bodo_uzb" w:hAnsi="Bodo_uzb"/>
          <w:sz w:val="28"/>
        </w:rPr>
        <w:t xml:space="preserve">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426" w:right="84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Инсон тара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 xml:space="preserve">иёти тў\рисида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исобот. Г.Саидова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барлигидаги му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ллифлар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 - Т.: 2001.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426" w:right="84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Муллажонова М.М.</w:t>
      </w:r>
      <w:r w:rsidRPr="00F16F41">
        <w:rPr>
          <w:rFonts w:ascii="Bodo_uzb" w:hAnsi="Bodo_uzb"/>
          <w:sz w:val="28"/>
          <w:lang w:val="uz-Cyrl-UZ"/>
        </w:rPr>
        <w:t xml:space="preserve"> </w:t>
      </w:r>
      <w:r w:rsidRPr="00F16F41">
        <w:rPr>
          <w:rFonts w:ascii="Bodo_uzb" w:hAnsi="Bodo_uzb"/>
          <w:sz w:val="28"/>
        </w:rPr>
        <w:t xml:space="preserve">ва </w:t>
      </w:r>
      <w:r w:rsidRPr="00F16F41">
        <w:rPr>
          <w:rFonts w:ascii="Bodo_uzb" w:hAnsi="Bodo_uzb"/>
          <w:sz w:val="28"/>
          <w:lang w:val="uz-Cyrl-UZ"/>
        </w:rPr>
        <w:t>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. </w:t>
      </w:r>
      <w:r w:rsidRPr="00F16F41">
        <w:rPr>
          <w:rFonts w:ascii="Bodo_uzb" w:hAnsi="Bodo_uzb"/>
          <w:sz w:val="28"/>
        </w:rPr>
        <w:t>Социология фанидан маъруза матнл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ри. Т.: ТошДИУ, 200</w:t>
      </w:r>
      <w:r w:rsidRPr="00F16F41">
        <w:rPr>
          <w:rFonts w:ascii="Bodo_uzb" w:hAnsi="Bodo_uzb"/>
          <w:sz w:val="28"/>
          <w:lang w:val="uz-Cyrl-UZ"/>
        </w:rPr>
        <w:t>3</w:t>
      </w:r>
      <w:r w:rsidRPr="00F16F41">
        <w:rPr>
          <w:rFonts w:ascii="Bodo_uzb" w:hAnsi="Bodo_uzb"/>
          <w:sz w:val="28"/>
        </w:rPr>
        <w:t>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426" w:right="84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Носирхўжаев С., Бекмуродов М., Султонов Т., Носирхўжаева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. «С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циология асослари». Маърузалар матни. Т.: Низомий ном. ТошДПУ, 2000.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426" w:right="84" w:hanging="426"/>
        <w:jc w:val="both"/>
        <w:rPr>
          <w:sz w:val="28"/>
        </w:rPr>
      </w:pPr>
      <w:r w:rsidRPr="00F16F41">
        <w:rPr>
          <w:sz w:val="28"/>
        </w:rPr>
        <w:t>«Основы социологии». М.: 2001.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426" w:right="84" w:hanging="426"/>
        <w:jc w:val="both"/>
        <w:rPr>
          <w:sz w:val="28"/>
        </w:rPr>
      </w:pPr>
      <w:r w:rsidRPr="00F16F41">
        <w:rPr>
          <w:sz w:val="28"/>
        </w:rPr>
        <w:t>Социология. Дарслик. М.: 1997.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426" w:right="84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Социология. Маърузалар матни. Т.: ЎЖАБНТ, 2000.</w:t>
      </w:r>
    </w:p>
    <w:p w:rsidR="00BD1842" w:rsidRPr="00F16F41" w:rsidRDefault="00BD1842" w:rsidP="00BD1842">
      <w:pPr>
        <w:numPr>
          <w:ilvl w:val="0"/>
          <w:numId w:val="10"/>
        </w:numPr>
        <w:tabs>
          <w:tab w:val="clear" w:pos="1327"/>
          <w:tab w:val="num" w:pos="-1843"/>
        </w:tabs>
        <w:spacing w:line="310" w:lineRule="atLeast"/>
        <w:ind w:left="426" w:right="84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Ўзбекистон</w:t>
      </w:r>
      <w:r w:rsidRPr="00F16F41">
        <w:rPr>
          <w:rFonts w:ascii="Bodo_uzb" w:hAnsi="Bodo_uzb"/>
          <w:sz w:val="28"/>
          <w:lang w:val="uz-Cyrl-UZ"/>
        </w:rPr>
        <w:t xml:space="preserve">: 13 йил </w:t>
      </w:r>
      <w:r w:rsidRPr="00F16F41">
        <w:rPr>
          <w:rFonts w:ascii="Bodo_uzb" w:hAnsi="Bodo_uzb"/>
          <w:sz w:val="28"/>
        </w:rPr>
        <w:t>муста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 тара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иёт йылида</w:t>
      </w:r>
      <w:r w:rsidRPr="00F16F41">
        <w:rPr>
          <w:rFonts w:ascii="Bodo_uzb" w:hAnsi="Bodo_uzb"/>
          <w:sz w:val="28"/>
          <w:lang w:val="uz-Cyrl-UZ"/>
        </w:rPr>
        <w:t xml:space="preserve">. </w:t>
      </w:r>
      <w:r w:rsidRPr="00F16F41">
        <w:rPr>
          <w:rFonts w:ascii="Bodo_uzb" w:hAnsi="Bodo_uzb"/>
          <w:sz w:val="28"/>
        </w:rPr>
        <w:t>Т.: «Ў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итувчи</w:t>
      </w:r>
      <w:r w:rsidRPr="00F16F41">
        <w:rPr>
          <w:rFonts w:ascii="Bodo_uzb" w:hAnsi="Bodo_uzb"/>
          <w:sz w:val="28"/>
        </w:rPr>
        <w:t>»</w:t>
      </w:r>
      <w:r w:rsidRPr="00F16F41">
        <w:rPr>
          <w:rFonts w:ascii="Bodo_uzb" w:hAnsi="Bodo_uzb"/>
          <w:sz w:val="28"/>
          <w:lang w:val="uz-Cyrl-UZ"/>
        </w:rPr>
        <w:t>. 2004.</w:t>
      </w:r>
    </w:p>
    <w:p w:rsidR="00BD1842" w:rsidRPr="00F16F41" w:rsidRDefault="00BD1842" w:rsidP="00BD1842">
      <w:pPr>
        <w:spacing w:line="310" w:lineRule="atLeast"/>
        <w:ind w:right="84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 xml:space="preserve"> </w:t>
      </w:r>
    </w:p>
    <w:p w:rsidR="00BD1842" w:rsidRPr="00F16F41" w:rsidRDefault="00BD1842" w:rsidP="00BD1842">
      <w:pPr>
        <w:spacing w:line="310" w:lineRule="atLeast"/>
        <w:jc w:val="center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</w:rPr>
        <w:t xml:space="preserve">Интернет </w:t>
      </w:r>
      <w:r w:rsidRPr="00F16F41">
        <w:rPr>
          <w:rFonts w:ascii="Bodo_uzb" w:hAnsi="Bodo_uzb"/>
          <w:b/>
          <w:sz w:val="28"/>
          <w:lang w:val="uz-Cyrl-UZ"/>
        </w:rPr>
        <w:t>сайтлари</w:t>
      </w:r>
    </w:p>
    <w:p w:rsidR="00BD1842" w:rsidRPr="00F16F41" w:rsidRDefault="00BD1842" w:rsidP="00BD1842">
      <w:pPr>
        <w:numPr>
          <w:ilvl w:val="1"/>
          <w:numId w:val="6"/>
        </w:numPr>
        <w:tabs>
          <w:tab w:val="clear" w:pos="1440"/>
          <w:tab w:val="num" w:pos="-2410"/>
        </w:tabs>
        <w:spacing w:line="280" w:lineRule="atLeast"/>
        <w:ind w:left="284" w:hanging="284"/>
        <w:jc w:val="both"/>
        <w:rPr>
          <w:sz w:val="28"/>
        </w:rPr>
      </w:pPr>
      <w:hyperlink r:id="rId6" w:history="1">
        <w:r w:rsidRPr="00F16F41">
          <w:rPr>
            <w:rStyle w:val="ae"/>
            <w:i/>
            <w:sz w:val="28"/>
            <w:lang w:val="en-US"/>
          </w:rPr>
          <w:t>www</w:t>
        </w:r>
        <w:r w:rsidRPr="00F16F41">
          <w:rPr>
            <w:rStyle w:val="ae"/>
            <w:i/>
            <w:sz w:val="28"/>
          </w:rPr>
          <w:t>.</w:t>
        </w:r>
        <w:r w:rsidRPr="00F16F41">
          <w:rPr>
            <w:rStyle w:val="ae"/>
            <w:i/>
            <w:sz w:val="28"/>
            <w:lang w:val="en-US"/>
          </w:rPr>
          <w:t>NIR</w:t>
        </w:r>
      </w:hyperlink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ru</w:t>
      </w:r>
      <w:r w:rsidRPr="00F16F41">
        <w:rPr>
          <w:i/>
          <w:sz w:val="28"/>
        </w:rPr>
        <w:t>/</w:t>
      </w:r>
      <w:r w:rsidRPr="00F16F41">
        <w:rPr>
          <w:i/>
          <w:sz w:val="28"/>
          <w:lang w:val="en-US"/>
        </w:rPr>
        <w:t>socia</w:t>
      </w:r>
      <w:r w:rsidRPr="00F16F41">
        <w:rPr>
          <w:i/>
          <w:sz w:val="28"/>
        </w:rPr>
        <w:t>/</w:t>
      </w:r>
      <w:r w:rsidRPr="00F16F41">
        <w:rPr>
          <w:i/>
          <w:sz w:val="28"/>
          <w:lang w:val="en-US"/>
        </w:rPr>
        <w:t>scipub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html</w:t>
      </w:r>
      <w:r w:rsidRPr="00F16F41">
        <w:rPr>
          <w:sz w:val="28"/>
        </w:rPr>
        <w:t xml:space="preserve">. Батыгин Г.С. </w:t>
      </w:r>
      <w:r w:rsidRPr="00F16F41">
        <w:rPr>
          <w:sz w:val="28"/>
          <w:lang w:val="uz-Cyrl-UZ"/>
        </w:rPr>
        <w:t>“</w:t>
      </w:r>
      <w:proofErr w:type="gramStart"/>
      <w:r w:rsidRPr="00F16F41">
        <w:rPr>
          <w:sz w:val="28"/>
        </w:rPr>
        <w:t>Виртуальные</w:t>
      </w:r>
      <w:proofErr w:type="gramEnd"/>
      <w:r w:rsidRPr="00F16F41">
        <w:rPr>
          <w:sz w:val="28"/>
        </w:rPr>
        <w:t xml:space="preserve"> сооб</w:t>
      </w:r>
      <w:r>
        <w:rPr>
          <w:sz w:val="28"/>
        </w:rPr>
        <w:t>ҳ</w:t>
      </w:r>
      <w:r w:rsidRPr="00F16F41">
        <w:rPr>
          <w:sz w:val="28"/>
        </w:rPr>
        <w:t>ества и коммуникация в социальных науках</w:t>
      </w:r>
      <w:r w:rsidRPr="00F16F41">
        <w:rPr>
          <w:sz w:val="28"/>
          <w:lang w:val="uz-Cyrl-UZ"/>
        </w:rPr>
        <w:t>”</w:t>
      </w:r>
      <w:r w:rsidRPr="00F16F41">
        <w:rPr>
          <w:sz w:val="28"/>
        </w:rPr>
        <w:t xml:space="preserve">. </w:t>
      </w:r>
    </w:p>
    <w:p w:rsidR="00BD1842" w:rsidRPr="00F16F41" w:rsidRDefault="00BD1842" w:rsidP="00BD1842">
      <w:pPr>
        <w:numPr>
          <w:ilvl w:val="1"/>
          <w:numId w:val="6"/>
        </w:numPr>
        <w:tabs>
          <w:tab w:val="clear" w:pos="1440"/>
          <w:tab w:val="num" w:pos="-2410"/>
        </w:tabs>
        <w:spacing w:line="280" w:lineRule="atLeast"/>
        <w:ind w:left="284" w:hanging="284"/>
        <w:jc w:val="both"/>
        <w:rPr>
          <w:sz w:val="28"/>
        </w:rPr>
      </w:pPr>
      <w:r w:rsidRPr="00F16F41">
        <w:rPr>
          <w:i/>
          <w:spacing w:val="-10"/>
          <w:sz w:val="28"/>
        </w:rPr>
        <w:t>http:</w:t>
      </w:r>
      <w:r w:rsidRPr="00F16F41">
        <w:rPr>
          <w:i/>
          <w:sz w:val="28"/>
          <w:lang w:val="en-US"/>
        </w:rPr>
        <w:t>Prometeus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nsc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ru</w:t>
      </w:r>
      <w:r w:rsidRPr="00F16F41">
        <w:rPr>
          <w:sz w:val="28"/>
        </w:rPr>
        <w:t>.</w:t>
      </w:r>
      <w:r w:rsidRPr="00F16F41">
        <w:rPr>
          <w:i/>
          <w:spacing w:val="-10"/>
          <w:sz w:val="28"/>
        </w:rPr>
        <w:t xml:space="preserve"> </w:t>
      </w:r>
      <w:r w:rsidRPr="00F16F41">
        <w:rPr>
          <w:sz w:val="28"/>
        </w:rPr>
        <w:t>Здравомыслова С.А., Темкина А.А. Социология гендерных отношени и гендерный подход в с</w:t>
      </w:r>
      <w:r w:rsidRPr="00F16F41">
        <w:rPr>
          <w:sz w:val="28"/>
        </w:rPr>
        <w:t>о</w:t>
      </w:r>
      <w:r w:rsidRPr="00F16F41">
        <w:rPr>
          <w:sz w:val="28"/>
        </w:rPr>
        <w:t xml:space="preserve">циологии. </w:t>
      </w:r>
    </w:p>
    <w:p w:rsidR="00BD1842" w:rsidRPr="00F16F41" w:rsidRDefault="00BD1842" w:rsidP="00BD1842">
      <w:pPr>
        <w:numPr>
          <w:ilvl w:val="1"/>
          <w:numId w:val="6"/>
        </w:numPr>
        <w:tabs>
          <w:tab w:val="clear" w:pos="1440"/>
          <w:tab w:val="num" w:pos="-2410"/>
        </w:tabs>
        <w:spacing w:line="280" w:lineRule="atLeast"/>
        <w:ind w:left="284" w:hanging="284"/>
        <w:jc w:val="both"/>
        <w:rPr>
          <w:sz w:val="28"/>
        </w:rPr>
      </w:pPr>
      <w:r w:rsidRPr="00F16F41">
        <w:rPr>
          <w:i/>
          <w:sz w:val="28"/>
          <w:lang w:val="en-US"/>
        </w:rPr>
        <w:t>http</w:t>
      </w:r>
      <w:r w:rsidRPr="00F16F41">
        <w:rPr>
          <w:i/>
          <w:sz w:val="28"/>
        </w:rPr>
        <w:t>//</w:t>
      </w:r>
      <w:r w:rsidRPr="00F16F41">
        <w:rPr>
          <w:i/>
          <w:sz w:val="28"/>
          <w:lang w:val="en-US"/>
        </w:rPr>
        <w:t>www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sociolex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narod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ru</w:t>
      </w:r>
      <w:r w:rsidRPr="00F16F41">
        <w:rPr>
          <w:sz w:val="28"/>
        </w:rPr>
        <w:t xml:space="preserve"> Лекции по социологии. Социология. Отра</w:t>
      </w:r>
      <w:r w:rsidRPr="00F16F41">
        <w:rPr>
          <w:sz w:val="28"/>
        </w:rPr>
        <w:t>с</w:t>
      </w:r>
      <w:r w:rsidRPr="00F16F41">
        <w:rPr>
          <w:sz w:val="28"/>
        </w:rPr>
        <w:t xml:space="preserve">левые социологические теории. Экономики, семъи, города </w:t>
      </w:r>
    </w:p>
    <w:p w:rsidR="00BD1842" w:rsidRPr="00F16F41" w:rsidRDefault="00BD1842" w:rsidP="00BD1842">
      <w:pPr>
        <w:numPr>
          <w:ilvl w:val="1"/>
          <w:numId w:val="6"/>
        </w:numPr>
        <w:tabs>
          <w:tab w:val="clear" w:pos="1440"/>
          <w:tab w:val="num" w:pos="-2410"/>
        </w:tabs>
        <w:spacing w:line="280" w:lineRule="atLeast"/>
        <w:ind w:left="284" w:hanging="284"/>
        <w:jc w:val="both"/>
        <w:rPr>
          <w:sz w:val="28"/>
        </w:rPr>
      </w:pPr>
      <w:r w:rsidRPr="00F16F41">
        <w:rPr>
          <w:i/>
          <w:sz w:val="28"/>
          <w:lang w:val="en-US"/>
        </w:rPr>
        <w:t>http</w:t>
      </w:r>
      <w:r w:rsidRPr="00F16F41">
        <w:rPr>
          <w:i/>
          <w:sz w:val="28"/>
        </w:rPr>
        <w:t>//</w:t>
      </w:r>
      <w:r w:rsidRPr="00F16F41">
        <w:rPr>
          <w:i/>
          <w:sz w:val="28"/>
          <w:lang w:val="en-US"/>
        </w:rPr>
        <w:t>www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isn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ru</w:t>
      </w:r>
      <w:r w:rsidRPr="00F16F41">
        <w:rPr>
          <w:i/>
          <w:sz w:val="28"/>
        </w:rPr>
        <w:t>/</w:t>
      </w:r>
      <w:r w:rsidRPr="00F16F41">
        <w:rPr>
          <w:i/>
          <w:sz w:val="28"/>
          <w:lang w:val="en-US"/>
        </w:rPr>
        <w:t>sociologu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shtml</w:t>
      </w:r>
      <w:r w:rsidRPr="00F16F41">
        <w:rPr>
          <w:i/>
          <w:sz w:val="28"/>
        </w:rPr>
        <w:t>.</w:t>
      </w:r>
      <w:r w:rsidRPr="00F16F41">
        <w:rPr>
          <w:sz w:val="28"/>
        </w:rPr>
        <w:t xml:space="preserve"> Российская Сеть Информационного</w:t>
      </w:r>
      <w:proofErr w:type="gramStart"/>
      <w:r w:rsidRPr="00F16F41">
        <w:rPr>
          <w:sz w:val="28"/>
        </w:rPr>
        <w:t xml:space="preserve"> О</w:t>
      </w:r>
      <w:proofErr w:type="gramEnd"/>
      <w:r w:rsidRPr="00F16F41">
        <w:rPr>
          <w:sz w:val="28"/>
        </w:rPr>
        <w:t>б</w:t>
      </w:r>
      <w:r>
        <w:rPr>
          <w:sz w:val="28"/>
        </w:rPr>
        <w:t>ҳ</w:t>
      </w:r>
      <w:r w:rsidRPr="00F16F41">
        <w:rPr>
          <w:sz w:val="28"/>
        </w:rPr>
        <w:t>ества – Социология. Социология. Об</w:t>
      </w:r>
      <w:r>
        <w:rPr>
          <w:sz w:val="28"/>
        </w:rPr>
        <w:t>ҳ</w:t>
      </w:r>
      <w:r w:rsidRPr="00F16F41">
        <w:rPr>
          <w:sz w:val="28"/>
        </w:rPr>
        <w:t>ая с</w:t>
      </w:r>
      <w:r w:rsidRPr="00F16F41">
        <w:rPr>
          <w:sz w:val="28"/>
        </w:rPr>
        <w:t>о</w:t>
      </w:r>
      <w:r w:rsidRPr="00F16F41">
        <w:rPr>
          <w:sz w:val="28"/>
        </w:rPr>
        <w:t xml:space="preserve">циология. </w:t>
      </w:r>
    </w:p>
    <w:p w:rsidR="00BD1842" w:rsidRPr="00F16F41" w:rsidRDefault="00BD1842" w:rsidP="00BD1842">
      <w:pPr>
        <w:numPr>
          <w:ilvl w:val="1"/>
          <w:numId w:val="6"/>
        </w:numPr>
        <w:tabs>
          <w:tab w:val="clear" w:pos="1440"/>
          <w:tab w:val="num" w:pos="-2410"/>
        </w:tabs>
        <w:spacing w:line="280" w:lineRule="atLeast"/>
        <w:ind w:left="284" w:hanging="284"/>
        <w:jc w:val="both"/>
        <w:rPr>
          <w:sz w:val="28"/>
        </w:rPr>
      </w:pPr>
      <w:proofErr w:type="gramStart"/>
      <w:r w:rsidRPr="00F16F41">
        <w:rPr>
          <w:i/>
          <w:sz w:val="28"/>
          <w:lang w:val="en-US"/>
        </w:rPr>
        <w:t>http</w:t>
      </w:r>
      <w:proofErr w:type="gramEnd"/>
      <w:r w:rsidRPr="00F16F41">
        <w:rPr>
          <w:i/>
          <w:sz w:val="28"/>
        </w:rPr>
        <w:t>//</w:t>
      </w:r>
      <w:r w:rsidRPr="00F16F41">
        <w:rPr>
          <w:i/>
          <w:sz w:val="28"/>
          <w:lang w:val="en-US"/>
        </w:rPr>
        <w:t>www</w:t>
      </w:r>
      <w:r w:rsidRPr="00F16F41">
        <w:rPr>
          <w:i/>
          <w:sz w:val="28"/>
        </w:rPr>
        <w:t xml:space="preserve">. </w:t>
      </w:r>
      <w:proofErr w:type="gramStart"/>
      <w:r w:rsidRPr="00F16F41">
        <w:rPr>
          <w:i/>
          <w:sz w:val="28"/>
          <w:lang w:val="en-US"/>
        </w:rPr>
        <w:t>socionet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narod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ru</w:t>
      </w:r>
      <w:proofErr w:type="gramEnd"/>
      <w:r w:rsidRPr="00F16F41">
        <w:rPr>
          <w:i/>
          <w:sz w:val="28"/>
          <w:lang w:val="uz-Cyrl-UZ"/>
        </w:rPr>
        <w:t>.</w:t>
      </w:r>
      <w:r w:rsidRPr="00F16F41">
        <w:rPr>
          <w:sz w:val="28"/>
        </w:rPr>
        <w:t xml:space="preserve"> Социология в энциклопедиях. Социол</w:t>
      </w:r>
      <w:r w:rsidRPr="00F16F41">
        <w:rPr>
          <w:sz w:val="28"/>
        </w:rPr>
        <w:t>о</w:t>
      </w:r>
      <w:r w:rsidRPr="00F16F41">
        <w:rPr>
          <w:sz w:val="28"/>
        </w:rPr>
        <w:t xml:space="preserve">гия. </w:t>
      </w:r>
    </w:p>
    <w:p w:rsidR="00BD1842" w:rsidRPr="00F16F41" w:rsidRDefault="00BD1842" w:rsidP="00BD1842">
      <w:pPr>
        <w:numPr>
          <w:ilvl w:val="1"/>
          <w:numId w:val="6"/>
        </w:numPr>
        <w:tabs>
          <w:tab w:val="clear" w:pos="1440"/>
          <w:tab w:val="num" w:pos="-2410"/>
        </w:tabs>
        <w:spacing w:line="280" w:lineRule="atLeast"/>
        <w:ind w:left="284" w:hanging="284"/>
        <w:jc w:val="both"/>
        <w:rPr>
          <w:sz w:val="28"/>
        </w:rPr>
      </w:pPr>
      <w:proofErr w:type="gramStart"/>
      <w:r w:rsidRPr="00F16F41">
        <w:rPr>
          <w:i/>
          <w:sz w:val="28"/>
          <w:lang w:val="en-US"/>
        </w:rPr>
        <w:t>http</w:t>
      </w:r>
      <w:proofErr w:type="gramEnd"/>
      <w:r w:rsidRPr="00F16F41">
        <w:rPr>
          <w:i/>
          <w:sz w:val="28"/>
        </w:rPr>
        <w:t>//</w:t>
      </w:r>
      <w:hyperlink r:id="rId7" w:history="1">
        <w:r w:rsidRPr="00F16F41">
          <w:rPr>
            <w:rStyle w:val="ae"/>
            <w:i/>
            <w:sz w:val="28"/>
            <w:lang w:val="en-US"/>
          </w:rPr>
          <w:t>www</w:t>
        </w:r>
        <w:r w:rsidRPr="00F16F41">
          <w:rPr>
            <w:rStyle w:val="ae"/>
            <w:i/>
            <w:sz w:val="28"/>
          </w:rPr>
          <w:t>.</w:t>
        </w:r>
        <w:r w:rsidRPr="00F16F41">
          <w:rPr>
            <w:rStyle w:val="ae"/>
            <w:i/>
            <w:sz w:val="28"/>
            <w:lang w:val="en-US"/>
          </w:rPr>
          <w:t>isras</w:t>
        </w:r>
        <w:r w:rsidRPr="00F16F41">
          <w:rPr>
            <w:rStyle w:val="ae"/>
            <w:i/>
            <w:sz w:val="28"/>
          </w:rPr>
          <w:t>.</w:t>
        </w:r>
        <w:r w:rsidRPr="00F16F41">
          <w:rPr>
            <w:rStyle w:val="ae"/>
            <w:i/>
            <w:sz w:val="28"/>
            <w:lang w:val="en-US"/>
          </w:rPr>
          <w:t>ru</w:t>
        </w:r>
      </w:hyperlink>
      <w:r w:rsidRPr="00F16F41">
        <w:rPr>
          <w:sz w:val="28"/>
        </w:rPr>
        <w:t>. Экономическая социология. Журнал. Экономическая социология.</w:t>
      </w:r>
    </w:p>
    <w:p w:rsidR="00BD1842" w:rsidRPr="00F16F41" w:rsidRDefault="00BD1842" w:rsidP="00BD1842">
      <w:pPr>
        <w:numPr>
          <w:ilvl w:val="1"/>
          <w:numId w:val="6"/>
        </w:numPr>
        <w:tabs>
          <w:tab w:val="clear" w:pos="1440"/>
          <w:tab w:val="num" w:pos="-2410"/>
        </w:tabs>
        <w:spacing w:line="280" w:lineRule="atLeast"/>
        <w:ind w:left="284" w:hanging="284"/>
        <w:jc w:val="both"/>
        <w:rPr>
          <w:sz w:val="28"/>
        </w:rPr>
      </w:pPr>
      <w:r w:rsidRPr="00F16F41">
        <w:rPr>
          <w:i/>
          <w:sz w:val="28"/>
          <w:lang w:val="en-US"/>
        </w:rPr>
        <w:t>http</w:t>
      </w:r>
      <w:r w:rsidRPr="00F16F41">
        <w:rPr>
          <w:i/>
          <w:sz w:val="28"/>
        </w:rPr>
        <w:t>//</w:t>
      </w:r>
      <w:r w:rsidRPr="00F16F41">
        <w:rPr>
          <w:i/>
          <w:sz w:val="28"/>
          <w:lang w:val="en-US"/>
        </w:rPr>
        <w:t>www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soc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lib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ru</w:t>
      </w:r>
      <w:r w:rsidRPr="00F16F41">
        <w:rPr>
          <w:sz w:val="28"/>
        </w:rPr>
        <w:t>. Электронная библиотека – социология, психология и управление.</w:t>
      </w:r>
    </w:p>
    <w:p w:rsidR="00BD1842" w:rsidRPr="00F16F41" w:rsidRDefault="00BD1842" w:rsidP="00BD1842">
      <w:pPr>
        <w:numPr>
          <w:ilvl w:val="1"/>
          <w:numId w:val="6"/>
        </w:numPr>
        <w:tabs>
          <w:tab w:val="clear" w:pos="1440"/>
          <w:tab w:val="num" w:pos="-2410"/>
        </w:tabs>
        <w:spacing w:line="280" w:lineRule="atLeast"/>
        <w:ind w:left="284" w:hanging="284"/>
        <w:jc w:val="both"/>
        <w:rPr>
          <w:sz w:val="28"/>
        </w:rPr>
      </w:pPr>
      <w:proofErr w:type="gramStart"/>
      <w:r w:rsidRPr="00F16F41">
        <w:rPr>
          <w:i/>
          <w:sz w:val="28"/>
          <w:lang w:val="en-US"/>
        </w:rPr>
        <w:t>http</w:t>
      </w:r>
      <w:proofErr w:type="gramEnd"/>
      <w:r w:rsidRPr="00F16F41">
        <w:rPr>
          <w:i/>
          <w:sz w:val="28"/>
        </w:rPr>
        <w:t xml:space="preserve">// </w:t>
      </w:r>
      <w:hyperlink r:id="rId8" w:history="1">
        <w:r w:rsidRPr="00F16F41">
          <w:rPr>
            <w:rStyle w:val="ae"/>
            <w:i/>
            <w:sz w:val="28"/>
            <w:lang w:val="en-US"/>
          </w:rPr>
          <w:t>www</w:t>
        </w:r>
        <w:r w:rsidRPr="00F16F41">
          <w:rPr>
            <w:rStyle w:val="ae"/>
            <w:i/>
            <w:sz w:val="28"/>
          </w:rPr>
          <w:t>.</w:t>
        </w:r>
        <w:r w:rsidRPr="00F16F41">
          <w:rPr>
            <w:rStyle w:val="ae"/>
            <w:i/>
            <w:sz w:val="28"/>
            <w:lang w:val="en-US"/>
          </w:rPr>
          <w:t>sociologu</w:t>
        </w:r>
        <w:r w:rsidRPr="00F16F41">
          <w:rPr>
            <w:rStyle w:val="ae"/>
            <w:i/>
            <w:sz w:val="28"/>
          </w:rPr>
          <w:t>.</w:t>
        </w:r>
        <w:r w:rsidRPr="00F16F41">
          <w:rPr>
            <w:rStyle w:val="ae"/>
            <w:i/>
            <w:sz w:val="28"/>
            <w:lang w:val="en-US"/>
          </w:rPr>
          <w:t>ru</w:t>
        </w:r>
      </w:hyperlink>
      <w:r w:rsidRPr="00F16F41">
        <w:rPr>
          <w:i/>
          <w:sz w:val="28"/>
        </w:rPr>
        <w:t>.</w:t>
      </w:r>
      <w:r w:rsidRPr="00F16F41">
        <w:rPr>
          <w:sz w:val="28"/>
        </w:rPr>
        <w:t xml:space="preserve"> Центр социологического образования. </w:t>
      </w:r>
    </w:p>
    <w:p w:rsidR="00BC068A" w:rsidRDefault="00BD1842" w:rsidP="00BD1842">
      <w:r w:rsidRPr="00F16F41">
        <w:rPr>
          <w:rFonts w:ascii="Bodo_uzb" w:hAnsi="Bodo_uzb"/>
          <w:b/>
          <w:sz w:val="28"/>
          <w:lang w:val="uz-Cyrl-UZ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OR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 Uzb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380A"/>
    <w:multiLevelType w:val="multilevel"/>
    <w:tmpl w:val="1D7C8DF4"/>
    <w:lvl w:ilvl="0">
      <w:start w:val="11"/>
      <w:numFmt w:val="bullet"/>
      <w:lvlText w:val=""/>
      <w:lvlJc w:val="left"/>
      <w:pPr>
        <w:tabs>
          <w:tab w:val="num" w:pos="2002"/>
        </w:tabs>
        <w:ind w:left="2002" w:hanging="855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047"/>
        </w:tabs>
        <w:ind w:left="204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67"/>
        </w:tabs>
        <w:ind w:left="27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87"/>
        </w:tabs>
        <w:ind w:left="34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07"/>
        </w:tabs>
        <w:ind w:left="42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27"/>
        </w:tabs>
        <w:ind w:left="49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47"/>
        </w:tabs>
        <w:ind w:left="56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67"/>
        </w:tabs>
        <w:ind w:left="63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87"/>
        </w:tabs>
        <w:ind w:left="7087" w:hanging="360"/>
      </w:pPr>
      <w:rPr>
        <w:rFonts w:ascii="Wingdings" w:hAnsi="Wingdings" w:hint="default"/>
      </w:rPr>
    </w:lvl>
  </w:abstractNum>
  <w:abstractNum w:abstractNumId="1">
    <w:nsid w:val="14EE135D"/>
    <w:multiLevelType w:val="singleLevel"/>
    <w:tmpl w:val="76BEE06A"/>
    <w:lvl w:ilvl="0">
      <w:start w:val="1"/>
      <w:numFmt w:val="decimal"/>
      <w:lvlText w:val="%1.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2">
    <w:nsid w:val="21AE5B78"/>
    <w:multiLevelType w:val="multilevel"/>
    <w:tmpl w:val="6D4C928C"/>
    <w:lvl w:ilvl="0">
      <w:start w:val="1"/>
      <w:numFmt w:val="decimal"/>
      <w:lvlText w:val="%1."/>
      <w:lvlJc w:val="left"/>
      <w:pPr>
        <w:tabs>
          <w:tab w:val="num" w:pos="1327"/>
        </w:tabs>
        <w:ind w:left="13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327"/>
        </w:tabs>
        <w:ind w:left="132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3">
    <w:nsid w:val="33D41656"/>
    <w:multiLevelType w:val="multilevel"/>
    <w:tmpl w:val="1BDC1DA0"/>
    <w:lvl w:ilvl="0">
      <w:start w:val="11"/>
      <w:numFmt w:val="bullet"/>
      <w:lvlText w:val=""/>
      <w:lvlJc w:val="left"/>
      <w:pPr>
        <w:tabs>
          <w:tab w:val="num" w:pos="2002"/>
        </w:tabs>
        <w:ind w:left="2002" w:hanging="855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047"/>
        </w:tabs>
        <w:ind w:left="204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67"/>
        </w:tabs>
        <w:ind w:left="27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87"/>
        </w:tabs>
        <w:ind w:left="34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07"/>
        </w:tabs>
        <w:ind w:left="42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27"/>
        </w:tabs>
        <w:ind w:left="49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47"/>
        </w:tabs>
        <w:ind w:left="56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67"/>
        </w:tabs>
        <w:ind w:left="63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87"/>
        </w:tabs>
        <w:ind w:left="7087" w:hanging="360"/>
      </w:pPr>
      <w:rPr>
        <w:rFonts w:ascii="Wingdings" w:hAnsi="Wingdings" w:hint="default"/>
      </w:rPr>
    </w:lvl>
  </w:abstractNum>
  <w:abstractNum w:abstractNumId="4">
    <w:nsid w:val="34E856C4"/>
    <w:multiLevelType w:val="singleLevel"/>
    <w:tmpl w:val="5EC0651E"/>
    <w:lvl w:ilvl="0">
      <w:start w:val="1"/>
      <w:numFmt w:val="decimal"/>
      <w:lvlText w:val="%1)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5">
    <w:nsid w:val="3D802AAF"/>
    <w:multiLevelType w:val="singleLevel"/>
    <w:tmpl w:val="76BEE06A"/>
    <w:lvl w:ilvl="0">
      <w:start w:val="1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6">
    <w:nsid w:val="49754E4C"/>
    <w:multiLevelType w:val="singleLevel"/>
    <w:tmpl w:val="76BEE06A"/>
    <w:lvl w:ilvl="0">
      <w:start w:val="1"/>
      <w:numFmt w:val="decimal"/>
      <w:lvlText w:val="%1.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7">
    <w:nsid w:val="4D557095"/>
    <w:multiLevelType w:val="multilevel"/>
    <w:tmpl w:val="D30875EC"/>
    <w:lvl w:ilvl="0">
      <w:start w:val="1"/>
      <w:numFmt w:val="decimal"/>
      <w:lvlText w:val="%1.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8"/>
        <w:u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C60EB0"/>
    <w:multiLevelType w:val="singleLevel"/>
    <w:tmpl w:val="76BEE06A"/>
    <w:lvl w:ilvl="0">
      <w:start w:val="1"/>
      <w:numFmt w:val="decimal"/>
      <w:lvlText w:val="%1.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9">
    <w:nsid w:val="55E15760"/>
    <w:multiLevelType w:val="singleLevel"/>
    <w:tmpl w:val="76BEE06A"/>
    <w:lvl w:ilvl="0">
      <w:start w:val="1"/>
      <w:numFmt w:val="decimal"/>
      <w:lvlText w:val="%1.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10">
    <w:nsid w:val="76B54730"/>
    <w:multiLevelType w:val="multilevel"/>
    <w:tmpl w:val="826CED6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5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842"/>
    <w:rsid w:val="00BC068A"/>
    <w:rsid w:val="00BD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D1842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BD1842"/>
    <w:pPr>
      <w:keepNext/>
      <w:jc w:val="center"/>
      <w:outlineLvl w:val="1"/>
    </w:pPr>
    <w:rPr>
      <w:rFonts w:ascii="TORT" w:hAnsi="TORT"/>
      <w:b/>
      <w:sz w:val="28"/>
    </w:rPr>
  </w:style>
  <w:style w:type="paragraph" w:styleId="3">
    <w:name w:val="heading 3"/>
    <w:basedOn w:val="a"/>
    <w:next w:val="a"/>
    <w:link w:val="30"/>
    <w:qFormat/>
    <w:rsid w:val="00BD1842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BD1842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BD1842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BD1842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BD1842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BD1842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BD1842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D1842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BD1842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BD1842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BD1842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BD1842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BD1842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BD1842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BD1842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BD1842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BD1842"/>
    <w:rPr>
      <w:rFonts w:ascii="Courier New" w:hAnsi="Courier New"/>
    </w:rPr>
  </w:style>
  <w:style w:type="paragraph" w:styleId="a3">
    <w:name w:val="Body Text"/>
    <w:basedOn w:val="a"/>
    <w:link w:val="a4"/>
    <w:rsid w:val="00BD1842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BD1842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BD1842"/>
    <w:pPr>
      <w:keepNext/>
    </w:pPr>
    <w:rPr>
      <w:rFonts w:ascii="Arial Uzb" w:hAnsi="Arial Uzb"/>
      <w:sz w:val="28"/>
    </w:rPr>
  </w:style>
  <w:style w:type="paragraph" w:styleId="31">
    <w:name w:val="Body Text Indent 3"/>
    <w:basedOn w:val="a"/>
    <w:link w:val="32"/>
    <w:rsid w:val="00BD1842"/>
    <w:pPr>
      <w:ind w:firstLine="851"/>
      <w:jc w:val="both"/>
    </w:pPr>
    <w:rPr>
      <w:rFonts w:ascii="Arial Uzb" w:hAnsi="Arial Uzb"/>
      <w:sz w:val="28"/>
    </w:rPr>
  </w:style>
  <w:style w:type="character" w:customStyle="1" w:styleId="32">
    <w:name w:val="Основной текст с отступом 3 Знак"/>
    <w:basedOn w:val="a0"/>
    <w:link w:val="31"/>
    <w:rsid w:val="00BD1842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BD1842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2">
    <w:name w:val="Основной текст 2 Знак"/>
    <w:basedOn w:val="a0"/>
    <w:link w:val="21"/>
    <w:rsid w:val="00BD1842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BD1842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BD1842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BD1842"/>
    <w:pPr>
      <w:ind w:left="283" w:hanging="283"/>
    </w:pPr>
  </w:style>
  <w:style w:type="paragraph" w:styleId="a6">
    <w:name w:val="Title"/>
    <w:basedOn w:val="a"/>
    <w:link w:val="a7"/>
    <w:qFormat/>
    <w:rsid w:val="00BD1842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BD1842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3">
    <w:name w:val="заголовок 2"/>
    <w:basedOn w:val="a"/>
    <w:next w:val="a"/>
    <w:rsid w:val="00BD1842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BD1842"/>
    <w:pPr>
      <w:keepNext/>
      <w:ind w:firstLine="720"/>
    </w:pPr>
    <w:rPr>
      <w:rFonts w:ascii="Arial Uzb" w:hAnsi="Arial Uzb"/>
      <w:b/>
      <w:sz w:val="24"/>
    </w:rPr>
  </w:style>
  <w:style w:type="paragraph" w:styleId="24">
    <w:name w:val="Body Text Indent 2"/>
    <w:basedOn w:val="a"/>
    <w:link w:val="25"/>
    <w:rsid w:val="00BD1842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5">
    <w:name w:val="Основной текст с отступом 2 Знак"/>
    <w:basedOn w:val="a0"/>
    <w:link w:val="24"/>
    <w:rsid w:val="00BD1842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BD1842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BD1842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BD18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BD1842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BD18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3">
    <w:name w:val="заголовок 3"/>
    <w:basedOn w:val="a"/>
    <w:next w:val="a"/>
    <w:rsid w:val="00BD1842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BD1842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BD1842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BD1842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BD1842"/>
    <w:rPr>
      <w:color w:val="0000FF"/>
      <w:u w:val="single"/>
    </w:rPr>
  </w:style>
  <w:style w:type="character" w:styleId="af">
    <w:name w:val="footnote reference"/>
    <w:basedOn w:val="a0"/>
    <w:semiHidden/>
    <w:rsid w:val="00BD1842"/>
    <w:rPr>
      <w:vertAlign w:val="superscript"/>
    </w:rPr>
  </w:style>
  <w:style w:type="paragraph" w:styleId="34">
    <w:name w:val="Body Text 3"/>
    <w:basedOn w:val="a"/>
    <w:link w:val="35"/>
    <w:rsid w:val="00BD1842"/>
    <w:pPr>
      <w:jc w:val="both"/>
    </w:pPr>
    <w:rPr>
      <w:rFonts w:ascii="Arial Uzb" w:hAnsi="Arial Uzb"/>
      <w:sz w:val="28"/>
    </w:rPr>
  </w:style>
  <w:style w:type="character" w:customStyle="1" w:styleId="35">
    <w:name w:val="Основной текст 3 Знак"/>
    <w:basedOn w:val="a0"/>
    <w:link w:val="34"/>
    <w:rsid w:val="00BD1842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BD1842"/>
    <w:pPr>
      <w:spacing w:after="120"/>
      <w:ind w:left="283"/>
    </w:pPr>
  </w:style>
  <w:style w:type="paragraph" w:styleId="26">
    <w:name w:val="List 2"/>
    <w:basedOn w:val="a"/>
    <w:rsid w:val="00BD1842"/>
    <w:pPr>
      <w:ind w:left="566" w:hanging="283"/>
    </w:pPr>
  </w:style>
  <w:style w:type="paragraph" w:styleId="27">
    <w:name w:val="List Continue 2"/>
    <w:basedOn w:val="a"/>
    <w:rsid w:val="00BD1842"/>
    <w:pPr>
      <w:spacing w:after="120"/>
      <w:ind w:left="566"/>
    </w:pPr>
  </w:style>
  <w:style w:type="paragraph" w:styleId="28">
    <w:name w:val="List Bullet 2"/>
    <w:basedOn w:val="a"/>
    <w:autoRedefine/>
    <w:rsid w:val="00BD1842"/>
    <w:pPr>
      <w:ind w:left="566" w:hanging="283"/>
    </w:pPr>
  </w:style>
  <w:style w:type="paragraph" w:customStyle="1" w:styleId="BodyText2">
    <w:name w:val="Body Text 2"/>
    <w:basedOn w:val="a"/>
    <w:rsid w:val="00BD1842"/>
    <w:pPr>
      <w:ind w:firstLine="567"/>
      <w:jc w:val="both"/>
    </w:pPr>
    <w:rPr>
      <w:sz w:val="28"/>
    </w:rPr>
  </w:style>
  <w:style w:type="paragraph" w:styleId="36">
    <w:name w:val="List Bullet 3"/>
    <w:basedOn w:val="a"/>
    <w:autoRedefine/>
    <w:rsid w:val="00BD1842"/>
    <w:pPr>
      <w:ind w:left="849" w:hanging="283"/>
    </w:pPr>
  </w:style>
  <w:style w:type="paragraph" w:styleId="af1">
    <w:name w:val="footnote text"/>
    <w:basedOn w:val="a"/>
    <w:link w:val="af2"/>
    <w:semiHidden/>
    <w:rsid w:val="00BD1842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BD18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BD1842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BD184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BD184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D18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BD1842"/>
  </w:style>
  <w:style w:type="character" w:styleId="af6">
    <w:name w:val="FollowedHyperlink"/>
    <w:basedOn w:val="a0"/>
    <w:rsid w:val="00BD1842"/>
    <w:rPr>
      <w:color w:val="800080"/>
      <w:u w:val="single"/>
    </w:rPr>
  </w:style>
  <w:style w:type="paragraph" w:customStyle="1" w:styleId="BodyText3">
    <w:name w:val="Body Text 3"/>
    <w:basedOn w:val="a"/>
    <w:rsid w:val="00BD1842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D1842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BD1842"/>
    <w:pPr>
      <w:keepNext/>
      <w:jc w:val="center"/>
      <w:outlineLvl w:val="1"/>
    </w:pPr>
    <w:rPr>
      <w:rFonts w:ascii="TORT" w:hAnsi="TORT"/>
      <w:b/>
      <w:sz w:val="28"/>
    </w:rPr>
  </w:style>
  <w:style w:type="paragraph" w:styleId="3">
    <w:name w:val="heading 3"/>
    <w:basedOn w:val="a"/>
    <w:next w:val="a"/>
    <w:link w:val="30"/>
    <w:qFormat/>
    <w:rsid w:val="00BD1842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BD1842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BD1842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BD1842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BD1842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BD1842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BD1842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D1842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BD1842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BD1842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BD1842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BD1842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BD1842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BD1842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BD1842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BD1842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BD1842"/>
    <w:rPr>
      <w:rFonts w:ascii="Courier New" w:hAnsi="Courier New"/>
    </w:rPr>
  </w:style>
  <w:style w:type="paragraph" w:styleId="a3">
    <w:name w:val="Body Text"/>
    <w:basedOn w:val="a"/>
    <w:link w:val="a4"/>
    <w:rsid w:val="00BD1842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BD1842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BD1842"/>
    <w:pPr>
      <w:keepNext/>
    </w:pPr>
    <w:rPr>
      <w:rFonts w:ascii="Arial Uzb" w:hAnsi="Arial Uzb"/>
      <w:sz w:val="28"/>
    </w:rPr>
  </w:style>
  <w:style w:type="paragraph" w:styleId="31">
    <w:name w:val="Body Text Indent 3"/>
    <w:basedOn w:val="a"/>
    <w:link w:val="32"/>
    <w:rsid w:val="00BD1842"/>
    <w:pPr>
      <w:ind w:firstLine="851"/>
      <w:jc w:val="both"/>
    </w:pPr>
    <w:rPr>
      <w:rFonts w:ascii="Arial Uzb" w:hAnsi="Arial Uzb"/>
      <w:sz w:val="28"/>
    </w:rPr>
  </w:style>
  <w:style w:type="character" w:customStyle="1" w:styleId="32">
    <w:name w:val="Основной текст с отступом 3 Знак"/>
    <w:basedOn w:val="a0"/>
    <w:link w:val="31"/>
    <w:rsid w:val="00BD1842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BD1842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2">
    <w:name w:val="Основной текст 2 Знак"/>
    <w:basedOn w:val="a0"/>
    <w:link w:val="21"/>
    <w:rsid w:val="00BD1842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BD1842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BD1842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BD1842"/>
    <w:pPr>
      <w:ind w:left="283" w:hanging="283"/>
    </w:pPr>
  </w:style>
  <w:style w:type="paragraph" w:styleId="a6">
    <w:name w:val="Title"/>
    <w:basedOn w:val="a"/>
    <w:link w:val="a7"/>
    <w:qFormat/>
    <w:rsid w:val="00BD1842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BD1842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3">
    <w:name w:val="заголовок 2"/>
    <w:basedOn w:val="a"/>
    <w:next w:val="a"/>
    <w:rsid w:val="00BD1842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BD1842"/>
    <w:pPr>
      <w:keepNext/>
      <w:ind w:firstLine="720"/>
    </w:pPr>
    <w:rPr>
      <w:rFonts w:ascii="Arial Uzb" w:hAnsi="Arial Uzb"/>
      <w:b/>
      <w:sz w:val="24"/>
    </w:rPr>
  </w:style>
  <w:style w:type="paragraph" w:styleId="24">
    <w:name w:val="Body Text Indent 2"/>
    <w:basedOn w:val="a"/>
    <w:link w:val="25"/>
    <w:rsid w:val="00BD1842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5">
    <w:name w:val="Основной текст с отступом 2 Знак"/>
    <w:basedOn w:val="a0"/>
    <w:link w:val="24"/>
    <w:rsid w:val="00BD1842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BD1842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BD1842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BD18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BD1842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BD18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3">
    <w:name w:val="заголовок 3"/>
    <w:basedOn w:val="a"/>
    <w:next w:val="a"/>
    <w:rsid w:val="00BD1842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BD1842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BD1842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BD1842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BD1842"/>
    <w:rPr>
      <w:color w:val="0000FF"/>
      <w:u w:val="single"/>
    </w:rPr>
  </w:style>
  <w:style w:type="character" w:styleId="af">
    <w:name w:val="footnote reference"/>
    <w:basedOn w:val="a0"/>
    <w:semiHidden/>
    <w:rsid w:val="00BD1842"/>
    <w:rPr>
      <w:vertAlign w:val="superscript"/>
    </w:rPr>
  </w:style>
  <w:style w:type="paragraph" w:styleId="34">
    <w:name w:val="Body Text 3"/>
    <w:basedOn w:val="a"/>
    <w:link w:val="35"/>
    <w:rsid w:val="00BD1842"/>
    <w:pPr>
      <w:jc w:val="both"/>
    </w:pPr>
    <w:rPr>
      <w:rFonts w:ascii="Arial Uzb" w:hAnsi="Arial Uzb"/>
      <w:sz w:val="28"/>
    </w:rPr>
  </w:style>
  <w:style w:type="character" w:customStyle="1" w:styleId="35">
    <w:name w:val="Основной текст 3 Знак"/>
    <w:basedOn w:val="a0"/>
    <w:link w:val="34"/>
    <w:rsid w:val="00BD1842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BD1842"/>
    <w:pPr>
      <w:spacing w:after="120"/>
      <w:ind w:left="283"/>
    </w:pPr>
  </w:style>
  <w:style w:type="paragraph" w:styleId="26">
    <w:name w:val="List 2"/>
    <w:basedOn w:val="a"/>
    <w:rsid w:val="00BD1842"/>
    <w:pPr>
      <w:ind w:left="566" w:hanging="283"/>
    </w:pPr>
  </w:style>
  <w:style w:type="paragraph" w:styleId="27">
    <w:name w:val="List Continue 2"/>
    <w:basedOn w:val="a"/>
    <w:rsid w:val="00BD1842"/>
    <w:pPr>
      <w:spacing w:after="120"/>
      <w:ind w:left="566"/>
    </w:pPr>
  </w:style>
  <w:style w:type="paragraph" w:styleId="28">
    <w:name w:val="List Bullet 2"/>
    <w:basedOn w:val="a"/>
    <w:autoRedefine/>
    <w:rsid w:val="00BD1842"/>
    <w:pPr>
      <w:ind w:left="566" w:hanging="283"/>
    </w:pPr>
  </w:style>
  <w:style w:type="paragraph" w:customStyle="1" w:styleId="BodyText2">
    <w:name w:val="Body Text 2"/>
    <w:basedOn w:val="a"/>
    <w:rsid w:val="00BD1842"/>
    <w:pPr>
      <w:ind w:firstLine="567"/>
      <w:jc w:val="both"/>
    </w:pPr>
    <w:rPr>
      <w:sz w:val="28"/>
    </w:rPr>
  </w:style>
  <w:style w:type="paragraph" w:styleId="36">
    <w:name w:val="List Bullet 3"/>
    <w:basedOn w:val="a"/>
    <w:autoRedefine/>
    <w:rsid w:val="00BD1842"/>
    <w:pPr>
      <w:ind w:left="849" w:hanging="283"/>
    </w:pPr>
  </w:style>
  <w:style w:type="paragraph" w:styleId="af1">
    <w:name w:val="footnote text"/>
    <w:basedOn w:val="a"/>
    <w:link w:val="af2"/>
    <w:semiHidden/>
    <w:rsid w:val="00BD1842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BD18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BD1842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BD184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BD184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D18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BD1842"/>
  </w:style>
  <w:style w:type="character" w:styleId="af6">
    <w:name w:val="FollowedHyperlink"/>
    <w:basedOn w:val="a0"/>
    <w:rsid w:val="00BD1842"/>
    <w:rPr>
      <w:color w:val="800080"/>
      <w:u w:val="single"/>
    </w:rPr>
  </w:style>
  <w:style w:type="paragraph" w:customStyle="1" w:styleId="BodyText3">
    <w:name w:val="Body Text 3"/>
    <w:basedOn w:val="a"/>
    <w:rsid w:val="00BD1842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ciologu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sra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5412</Words>
  <Characters>30849</Characters>
  <Application>Microsoft Office Word</Application>
  <DocSecurity>0</DocSecurity>
  <Lines>257</Lines>
  <Paragraphs>72</Paragraphs>
  <ScaleCrop>false</ScaleCrop>
  <Company>Home</Company>
  <LinksUpToDate>false</LinksUpToDate>
  <CharactersWithSpaces>36189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2012-10-20T05:39:00Z</dcterms:created>
  <dcterms:modified xsi:type="dcterms:W3CDTF">2012-10-20T05:40:00Z</dcterms:modified>
</cp:coreProperties>
</file>